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C8E4" w14:textId="0CC8D326" w:rsidR="00B95B2F" w:rsidRPr="00213FC8" w:rsidRDefault="00CC7231" w:rsidP="00213FC8">
      <w:pPr>
        <w:pStyle w:val="Default"/>
        <w:spacing w:line="640" w:lineRule="exact"/>
        <w:jc w:val="center"/>
        <w:rPr>
          <w:b/>
          <w:bCs/>
          <w:color w:val="000000" w:themeColor="text1"/>
          <w:sz w:val="44"/>
          <w:szCs w:val="44"/>
        </w:rPr>
      </w:pPr>
      <w:r w:rsidRPr="00213FC8">
        <w:rPr>
          <w:rFonts w:hint="eastAsia"/>
          <w:b/>
          <w:bCs/>
          <w:color w:val="000000" w:themeColor="text1"/>
          <w:sz w:val="44"/>
          <w:szCs w:val="44"/>
        </w:rPr>
        <w:t>新竹市立</w:t>
      </w:r>
      <w:r w:rsidR="00213FC8" w:rsidRPr="00213FC8">
        <w:rPr>
          <w:rFonts w:hint="eastAsia"/>
          <w:b/>
          <w:bCs/>
          <w:color w:val="000000" w:themeColor="text1"/>
          <w:sz w:val="44"/>
          <w:szCs w:val="44"/>
        </w:rPr>
        <w:t>新科</w:t>
      </w:r>
      <w:r w:rsidRPr="00213FC8">
        <w:rPr>
          <w:rFonts w:hint="eastAsia"/>
          <w:b/>
          <w:bCs/>
          <w:color w:val="000000" w:themeColor="text1"/>
          <w:sz w:val="44"/>
          <w:szCs w:val="44"/>
        </w:rPr>
        <w:t>國民中學</w:t>
      </w:r>
      <w:r w:rsidR="00213FC8" w:rsidRPr="00213FC8">
        <w:rPr>
          <w:rFonts w:hint="eastAsia"/>
          <w:b/>
          <w:bCs/>
          <w:color w:val="000000" w:themeColor="text1"/>
          <w:sz w:val="44"/>
          <w:szCs w:val="44"/>
        </w:rPr>
        <w:t xml:space="preserve"> </w:t>
      </w:r>
      <w:r w:rsidR="007665E1" w:rsidRPr="00213FC8">
        <w:rPr>
          <w:rFonts w:hint="eastAsia"/>
          <w:b/>
          <w:bCs/>
          <w:color w:val="000000" w:themeColor="text1"/>
          <w:sz w:val="44"/>
          <w:szCs w:val="44"/>
        </w:rPr>
        <w:t>11</w:t>
      </w:r>
      <w:r w:rsidR="00213FC8" w:rsidRPr="00213FC8">
        <w:rPr>
          <w:rFonts w:hint="eastAsia"/>
          <w:b/>
          <w:bCs/>
          <w:color w:val="000000" w:themeColor="text1"/>
          <w:sz w:val="44"/>
          <w:szCs w:val="44"/>
        </w:rPr>
        <w:t xml:space="preserve">5 </w:t>
      </w:r>
      <w:r w:rsidR="007665E1" w:rsidRPr="00213FC8">
        <w:rPr>
          <w:rFonts w:hint="eastAsia"/>
          <w:b/>
          <w:bCs/>
          <w:color w:val="000000" w:themeColor="text1"/>
          <w:sz w:val="44"/>
          <w:szCs w:val="44"/>
        </w:rPr>
        <w:t>學年度</w:t>
      </w:r>
      <w:r w:rsidR="00213FC8" w:rsidRPr="00213FC8">
        <w:rPr>
          <w:rFonts w:hint="eastAsia"/>
          <w:b/>
          <w:bCs/>
          <w:color w:val="000000" w:themeColor="text1"/>
          <w:sz w:val="44"/>
          <w:szCs w:val="44"/>
        </w:rPr>
        <w:t>「</w:t>
      </w:r>
      <w:r w:rsidR="00191731" w:rsidRPr="00213FC8">
        <w:rPr>
          <w:rFonts w:hint="eastAsia"/>
          <w:b/>
          <w:bCs/>
          <w:color w:val="000000" w:themeColor="text1"/>
          <w:sz w:val="44"/>
          <w:szCs w:val="44"/>
        </w:rPr>
        <w:t>增置</w:t>
      </w:r>
      <w:r w:rsidR="00B95B2F" w:rsidRPr="00213FC8">
        <w:rPr>
          <w:rFonts w:hint="eastAsia"/>
          <w:b/>
          <w:bCs/>
          <w:color w:val="000000" w:themeColor="text1"/>
          <w:sz w:val="44"/>
          <w:szCs w:val="44"/>
        </w:rPr>
        <w:t>學務人力</w:t>
      </w:r>
      <w:r w:rsidR="00213FC8" w:rsidRPr="00213FC8">
        <w:rPr>
          <w:rFonts w:hint="eastAsia"/>
          <w:b/>
          <w:bCs/>
          <w:color w:val="000000" w:themeColor="text1"/>
          <w:sz w:val="44"/>
          <w:szCs w:val="44"/>
        </w:rPr>
        <w:t>」</w:t>
      </w:r>
      <w:r w:rsidR="00213FC8" w:rsidRPr="00213FC8">
        <w:rPr>
          <w:b/>
          <w:bCs/>
          <w:color w:val="000000" w:themeColor="text1"/>
          <w:sz w:val="44"/>
          <w:szCs w:val="44"/>
        </w:rPr>
        <w:br/>
      </w:r>
      <w:r w:rsidR="00B95B2F" w:rsidRPr="00213FC8">
        <w:rPr>
          <w:rFonts w:hint="eastAsia"/>
          <w:b/>
          <w:bCs/>
          <w:color w:val="000000" w:themeColor="text1"/>
          <w:sz w:val="44"/>
          <w:szCs w:val="44"/>
        </w:rPr>
        <w:t>甄選切結書</w:t>
      </w:r>
    </w:p>
    <w:p w14:paraId="0F877A18" w14:textId="34F86C0D" w:rsidR="00B95B2F" w:rsidRPr="00301312" w:rsidRDefault="00B95B2F" w:rsidP="00213FC8">
      <w:pPr>
        <w:pStyle w:val="Default"/>
        <w:spacing w:beforeLines="100" w:before="360" w:line="480" w:lineRule="exact"/>
        <w:rPr>
          <w:color w:val="000000" w:themeColor="text1"/>
          <w:sz w:val="28"/>
          <w:szCs w:val="28"/>
        </w:rPr>
      </w:pPr>
      <w:r w:rsidRPr="00301312">
        <w:rPr>
          <w:rFonts w:hint="eastAsia"/>
          <w:color w:val="000000" w:themeColor="text1"/>
          <w:sz w:val="28"/>
          <w:szCs w:val="28"/>
        </w:rPr>
        <w:t>立切結書人</w:t>
      </w:r>
      <w:r w:rsidR="00213FC8">
        <w:rPr>
          <w:rFonts w:hint="eastAsia"/>
          <w:color w:val="000000" w:themeColor="text1"/>
          <w:sz w:val="28"/>
          <w:szCs w:val="28"/>
          <w:u w:val="single"/>
        </w:rPr>
        <w:t xml:space="preserve">　　　　　　　　</w:t>
      </w:r>
      <w:r w:rsidRPr="00301312">
        <w:rPr>
          <w:rFonts w:hint="eastAsia"/>
          <w:color w:val="000000" w:themeColor="text1"/>
          <w:sz w:val="28"/>
          <w:szCs w:val="28"/>
        </w:rPr>
        <w:t>報名參加</w:t>
      </w:r>
      <w:r w:rsidR="007665E1" w:rsidRPr="00301312">
        <w:rPr>
          <w:rFonts w:hint="eastAsia"/>
          <w:color w:val="000000" w:themeColor="text1"/>
          <w:sz w:val="28"/>
          <w:szCs w:val="28"/>
        </w:rPr>
        <w:t>新竹市立</w:t>
      </w:r>
      <w:r w:rsidR="00213FC8">
        <w:rPr>
          <w:rFonts w:hint="eastAsia"/>
          <w:color w:val="000000" w:themeColor="text1"/>
          <w:sz w:val="28"/>
          <w:szCs w:val="28"/>
        </w:rPr>
        <w:t>新科</w:t>
      </w:r>
      <w:r w:rsidR="007665E1" w:rsidRPr="00301312">
        <w:rPr>
          <w:rFonts w:hint="eastAsia"/>
          <w:color w:val="000000" w:themeColor="text1"/>
          <w:sz w:val="28"/>
          <w:szCs w:val="28"/>
        </w:rPr>
        <w:t>國民中學</w:t>
      </w:r>
      <w:r w:rsidRPr="00301312">
        <w:rPr>
          <w:rFonts w:hint="eastAsia"/>
          <w:color w:val="000000" w:themeColor="text1"/>
          <w:sz w:val="28"/>
          <w:szCs w:val="28"/>
        </w:rPr>
        <w:t>約</w:t>
      </w:r>
      <w:r w:rsidR="00C8038F">
        <w:rPr>
          <w:rFonts w:hint="eastAsia"/>
          <w:color w:val="000000" w:themeColor="text1"/>
          <w:sz w:val="28"/>
          <w:szCs w:val="28"/>
        </w:rPr>
        <w:t>用</w:t>
      </w:r>
      <w:r w:rsidRPr="00301312">
        <w:rPr>
          <w:rFonts w:hint="eastAsia"/>
          <w:color w:val="000000" w:themeColor="text1"/>
          <w:sz w:val="28"/>
          <w:szCs w:val="28"/>
        </w:rPr>
        <w:t>人員</w:t>
      </w:r>
      <w:r w:rsidR="00213FC8">
        <w:rPr>
          <w:rFonts w:hint="eastAsia"/>
          <w:color w:val="000000" w:themeColor="text1"/>
          <w:sz w:val="28"/>
          <w:szCs w:val="28"/>
        </w:rPr>
        <w:t>（</w:t>
      </w:r>
      <w:r w:rsidR="00191731" w:rsidRPr="00301312">
        <w:rPr>
          <w:rFonts w:hint="eastAsia"/>
          <w:color w:val="000000" w:themeColor="text1"/>
          <w:sz w:val="28"/>
          <w:szCs w:val="28"/>
        </w:rPr>
        <w:t>增置</w:t>
      </w:r>
      <w:r w:rsidRPr="00301312">
        <w:rPr>
          <w:rFonts w:hint="eastAsia"/>
          <w:color w:val="000000" w:themeColor="text1"/>
          <w:sz w:val="28"/>
          <w:szCs w:val="28"/>
        </w:rPr>
        <w:t>學務人力</w:t>
      </w:r>
      <w:r w:rsidR="00213FC8">
        <w:rPr>
          <w:rFonts w:hint="eastAsia"/>
          <w:color w:val="000000" w:themeColor="text1"/>
          <w:sz w:val="28"/>
          <w:szCs w:val="28"/>
        </w:rPr>
        <w:t>）</w:t>
      </w:r>
      <w:r w:rsidRPr="00301312">
        <w:rPr>
          <w:rFonts w:hint="eastAsia"/>
          <w:color w:val="000000" w:themeColor="text1"/>
          <w:sz w:val="28"/>
          <w:szCs w:val="28"/>
        </w:rPr>
        <w:t>甄</w:t>
      </w:r>
      <w:r w:rsidR="00213FC8">
        <w:rPr>
          <w:rFonts w:hint="eastAsia"/>
          <w:color w:val="000000" w:themeColor="text1"/>
          <w:sz w:val="28"/>
          <w:szCs w:val="28"/>
        </w:rPr>
        <w:t>選，</w:t>
      </w:r>
      <w:r w:rsidR="00213FC8" w:rsidRPr="00213FC8">
        <w:rPr>
          <w:rFonts w:hint="eastAsia"/>
          <w:color w:val="000000" w:themeColor="text1"/>
          <w:sz w:val="28"/>
          <w:szCs w:val="28"/>
        </w:rPr>
        <w:t>茲切結下列事項：</w:t>
      </w:r>
    </w:p>
    <w:p w14:paraId="027F3C80" w14:textId="5ECB9533" w:rsidR="00213FC8" w:rsidRPr="00213FC8" w:rsidRDefault="00213FC8" w:rsidP="00213FC8">
      <w:pPr>
        <w:pStyle w:val="Default"/>
        <w:spacing w:line="480" w:lineRule="exact"/>
        <w:rPr>
          <w:color w:val="000000" w:themeColor="text1"/>
        </w:rPr>
      </w:pPr>
      <w:r w:rsidRPr="00213FC8">
        <w:rPr>
          <w:rFonts w:hint="eastAsia"/>
          <w:color w:val="000000" w:themeColor="text1"/>
        </w:rPr>
        <w:t>一、本人為未具雙重國籍之中華民國國民（大陸地區人民需在臺灣地區設有戶籍滿 10 年），且無</w:t>
      </w: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《公務人員任用法》第 26 條至 28 條各款情事之一、《公務人員陞遷法》第 12 條及《臺灣</w:t>
      </w: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地區與大陸地區人民關係條例》第 21 條第 1 項所定不得任用之情事者；且無性侵害、性騷</w:t>
      </w: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擾、性霸凌或體罰霸凌學生等犯罪紀錄與不良行為。</w:t>
      </w:r>
    </w:p>
    <w:p w14:paraId="6640B71D" w14:textId="4327B77E" w:rsidR="00213FC8" w:rsidRPr="00213FC8" w:rsidRDefault="00213FC8" w:rsidP="00213FC8">
      <w:pPr>
        <w:pStyle w:val="Default"/>
        <w:spacing w:line="480" w:lineRule="exact"/>
        <w:rPr>
          <w:color w:val="000000" w:themeColor="text1"/>
        </w:rPr>
      </w:pPr>
      <w:r w:rsidRPr="00213FC8">
        <w:rPr>
          <w:rFonts w:hint="eastAsia"/>
          <w:color w:val="000000" w:themeColor="text1"/>
        </w:rPr>
        <w:t>二、本人保證無下列各款情事之一，如有隱瞞，一經查證屬實，同意學校無條件撤銷應考及錄取資</w:t>
      </w: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格；如經聘用則無異議接受解僱，並自行承擔相關法律責任：</w:t>
      </w:r>
    </w:p>
    <w:p w14:paraId="5BBDD1B7" w14:textId="44DA2D6A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（一）曾犯內亂、外患罪，經判決確定或通緝有案尚未結案者。</w:t>
      </w:r>
    </w:p>
    <w:p w14:paraId="1C2345D4" w14:textId="010D14AD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（二）曾服公務，因貪污瀆職經判決確定或通緝有案尚未結案者。</w:t>
      </w:r>
    </w:p>
    <w:p w14:paraId="103AA285" w14:textId="067974D0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（三）犯前二款以外之罪，判處有期徒刑以上之刑確定，尚未執行或執行未畢。但受緩刑宣告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 xml:space="preserve">　</w:t>
      </w:r>
      <w:r w:rsidRPr="00213FC8">
        <w:rPr>
          <w:rFonts w:hint="eastAsia"/>
          <w:color w:val="000000" w:themeColor="text1"/>
        </w:rPr>
        <w:t>者，不在此限。</w:t>
      </w:r>
    </w:p>
    <w:p w14:paraId="34798D40" w14:textId="6D832067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（四）曾犯《性侵害犯罪防治法》第二條第一項所定之罪，或曾犯性騷擾、性霸凌、體罰或霸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 xml:space="preserve">　</w:t>
      </w:r>
      <w:r w:rsidRPr="00213FC8">
        <w:rPr>
          <w:rFonts w:hint="eastAsia"/>
          <w:color w:val="000000" w:themeColor="text1"/>
        </w:rPr>
        <w:t>凌學生等情事經查證屬實者。</w:t>
      </w:r>
    </w:p>
    <w:p w14:paraId="362CAE49" w14:textId="5A7EF1CC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（五）依法停止任用，或受休職處分尚未期滿，或因案停止職務，其原因尚未消滅者。</w:t>
      </w:r>
    </w:p>
    <w:p w14:paraId="6B26FEC8" w14:textId="530F0BFB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（六）褫奪公權尚未復權者。</w:t>
      </w:r>
    </w:p>
    <w:p w14:paraId="52093DCF" w14:textId="034B731B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（七）受監護或輔助之宣告尚未撤銷者。</w:t>
      </w:r>
    </w:p>
    <w:p w14:paraId="4795117B" w14:textId="008B7AE6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（八）經合格醫師證明有精神病或傳染病尚未治癒者。</w:t>
      </w:r>
    </w:p>
    <w:p w14:paraId="3CCC6903" w14:textId="01F683DB" w:rsidR="00213FC8" w:rsidRPr="00213FC8" w:rsidRDefault="00213FC8" w:rsidP="00213FC8">
      <w:pPr>
        <w:pStyle w:val="Default"/>
        <w:spacing w:line="360" w:lineRule="exact"/>
        <w:rPr>
          <w:color w:val="000000" w:themeColor="text1"/>
        </w:rPr>
      </w:pP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（九）行為不檢、損害校譽，經有關機關或學校查證屬實者。</w:t>
      </w:r>
    </w:p>
    <w:p w14:paraId="130E4A95" w14:textId="77777777" w:rsidR="00213FC8" w:rsidRDefault="00213FC8" w:rsidP="00213FC8">
      <w:pPr>
        <w:pStyle w:val="Default"/>
        <w:spacing w:line="480" w:lineRule="exact"/>
        <w:rPr>
          <w:b/>
          <w:sz w:val="28"/>
          <w:szCs w:val="28"/>
        </w:rPr>
      </w:pPr>
      <w:r w:rsidRPr="00213FC8">
        <w:rPr>
          <w:rFonts w:hint="eastAsia"/>
          <w:color w:val="000000" w:themeColor="text1"/>
        </w:rPr>
        <w:t>三、本人保證所檢附之各項報名資料、學經歷證件均屬真實無偽，如有竄改、偽造或造假等不當情</w:t>
      </w:r>
      <w:r>
        <w:rPr>
          <w:color w:val="000000" w:themeColor="text1"/>
        </w:rPr>
        <w:tab/>
      </w:r>
      <w:r w:rsidRPr="00213FC8">
        <w:rPr>
          <w:rFonts w:hint="eastAsia"/>
          <w:color w:val="000000" w:themeColor="text1"/>
        </w:rPr>
        <w:t>事，願負一切法律責任，並無條件註銷錄取及聘用資格。</w:t>
      </w:r>
    </w:p>
    <w:p w14:paraId="15755F0B" w14:textId="3C96F284" w:rsidR="00B95B2F" w:rsidRPr="00DB3C79" w:rsidRDefault="00B95B2F" w:rsidP="00213FC8">
      <w:pPr>
        <w:pStyle w:val="Default"/>
        <w:spacing w:beforeLines="50" w:before="180" w:afterLines="50" w:after="180" w:line="600" w:lineRule="exact"/>
        <w:rPr>
          <w:b/>
          <w:sz w:val="32"/>
          <w:szCs w:val="32"/>
        </w:rPr>
      </w:pPr>
      <w:r w:rsidRPr="00DB3C79">
        <w:rPr>
          <w:rFonts w:hint="eastAsia"/>
          <w:b/>
          <w:sz w:val="32"/>
          <w:szCs w:val="32"/>
        </w:rPr>
        <w:t>以上特此具結</w:t>
      </w:r>
    </w:p>
    <w:p w14:paraId="52CBDE7E" w14:textId="218D7DB2" w:rsidR="00B95B2F" w:rsidRPr="00436DFB" w:rsidRDefault="00436DFB" w:rsidP="00B95B2F">
      <w:pPr>
        <w:pStyle w:val="Default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B95B2F" w:rsidRPr="00B95B2F">
        <w:rPr>
          <w:rFonts w:hint="eastAsia"/>
          <w:sz w:val="28"/>
          <w:szCs w:val="28"/>
        </w:rPr>
        <w:t>立</w:t>
      </w:r>
      <w:r w:rsidR="00B95B2F" w:rsidRPr="00436DFB">
        <w:rPr>
          <w:rFonts w:hAnsi="標楷體" w:hint="eastAsia"/>
          <w:sz w:val="28"/>
          <w:szCs w:val="28"/>
        </w:rPr>
        <w:t>切結書人：</w:t>
      </w:r>
      <w:r w:rsidR="00DB3C79">
        <w:rPr>
          <w:rFonts w:hAnsi="標楷體" w:hint="eastAsia"/>
          <w:sz w:val="28"/>
          <w:szCs w:val="28"/>
        </w:rPr>
        <w:t xml:space="preserve">　　　　　　　　　　　　（</w:t>
      </w:r>
      <w:r w:rsidR="00B95B2F" w:rsidRPr="00436DFB">
        <w:rPr>
          <w:rFonts w:hAnsi="標楷體" w:hint="eastAsia"/>
          <w:sz w:val="28"/>
          <w:szCs w:val="28"/>
        </w:rPr>
        <w:t>簽章</w:t>
      </w:r>
      <w:r w:rsidR="00DB3C79">
        <w:rPr>
          <w:rFonts w:hAnsi="標楷體" w:hint="eastAsia"/>
          <w:sz w:val="28"/>
          <w:szCs w:val="28"/>
        </w:rPr>
        <w:t>）</w:t>
      </w:r>
    </w:p>
    <w:p w14:paraId="72237C22" w14:textId="2958856E" w:rsidR="00B95B2F" w:rsidRPr="00436DFB" w:rsidRDefault="00436DFB" w:rsidP="00B95B2F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B95B2F" w:rsidRPr="00436DFB">
        <w:rPr>
          <w:rFonts w:hAnsi="標楷體" w:hint="eastAsia"/>
          <w:sz w:val="28"/>
          <w:szCs w:val="28"/>
        </w:rPr>
        <w:t>身分證統一編號：</w:t>
      </w:r>
    </w:p>
    <w:p w14:paraId="565E27ED" w14:textId="01EAB1E4" w:rsidR="00B95B2F" w:rsidRPr="00436DFB" w:rsidRDefault="00436DFB" w:rsidP="00B95B2F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B95B2F" w:rsidRPr="00436DFB">
        <w:rPr>
          <w:rFonts w:hAnsi="標楷體" w:hint="eastAsia"/>
          <w:sz w:val="28"/>
          <w:szCs w:val="28"/>
        </w:rPr>
        <w:t>戶籍地址</w:t>
      </w:r>
      <w:r w:rsidR="00DB3C79">
        <w:rPr>
          <w:rFonts w:hAnsi="標楷體" w:hint="eastAsia"/>
          <w:sz w:val="28"/>
          <w:szCs w:val="28"/>
        </w:rPr>
        <w:t>：</w:t>
      </w:r>
    </w:p>
    <w:p w14:paraId="752E876F" w14:textId="65634E94" w:rsidR="00B95B2F" w:rsidRPr="00436DFB" w:rsidRDefault="00436DFB" w:rsidP="00B95B2F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B95B2F" w:rsidRPr="00436DFB">
        <w:rPr>
          <w:rFonts w:hAnsi="標楷體" w:hint="eastAsia"/>
          <w:sz w:val="28"/>
          <w:szCs w:val="28"/>
        </w:rPr>
        <w:t>聯絡電話</w:t>
      </w:r>
      <w:r w:rsidR="00DB3C79">
        <w:rPr>
          <w:rFonts w:hAnsi="標楷體" w:hint="eastAsia"/>
          <w:sz w:val="28"/>
          <w:szCs w:val="28"/>
        </w:rPr>
        <w:t>：</w:t>
      </w:r>
    </w:p>
    <w:p w14:paraId="150EB373" w14:textId="47F32083" w:rsidR="00B95B2F" w:rsidRPr="004B5F86" w:rsidRDefault="00B95B2F" w:rsidP="00436DFB">
      <w:pPr>
        <w:jc w:val="center"/>
        <w:rPr>
          <w:rFonts w:ascii="標楷體" w:eastAsia="標楷體" w:hAnsi="標楷體"/>
          <w:sz w:val="30"/>
          <w:szCs w:val="30"/>
        </w:rPr>
      </w:pPr>
      <w:r w:rsidRPr="004B5F86">
        <w:rPr>
          <w:rFonts w:ascii="標楷體" w:eastAsia="標楷體" w:hAnsi="標楷體" w:hint="eastAsia"/>
          <w:sz w:val="30"/>
          <w:szCs w:val="30"/>
        </w:rPr>
        <w:t>中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4B5F86">
        <w:rPr>
          <w:rFonts w:ascii="標楷體" w:eastAsia="標楷體" w:hAnsi="標楷體" w:hint="eastAsia"/>
          <w:sz w:val="30"/>
          <w:szCs w:val="30"/>
        </w:rPr>
        <w:t>華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4B5F86">
        <w:rPr>
          <w:rFonts w:ascii="標楷體" w:eastAsia="標楷體" w:hAnsi="標楷體" w:hint="eastAsia"/>
          <w:sz w:val="30"/>
          <w:szCs w:val="30"/>
        </w:rPr>
        <w:t>民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4B5F86">
        <w:rPr>
          <w:rFonts w:ascii="標楷體" w:eastAsia="標楷體" w:hAnsi="標楷體" w:hint="eastAsia"/>
          <w:sz w:val="30"/>
          <w:szCs w:val="30"/>
        </w:rPr>
        <w:t>國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　　　　　　</w:t>
      </w:r>
      <w:r w:rsidRPr="004B5F86">
        <w:rPr>
          <w:rFonts w:ascii="標楷體" w:eastAsia="標楷體" w:hAnsi="標楷體" w:hint="eastAsia"/>
          <w:sz w:val="30"/>
          <w:szCs w:val="30"/>
        </w:rPr>
        <w:t>年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　　　　</w:t>
      </w:r>
      <w:r w:rsidRPr="004B5F86">
        <w:rPr>
          <w:rFonts w:ascii="標楷體" w:eastAsia="標楷體" w:hAnsi="標楷體" w:hint="eastAsia"/>
          <w:sz w:val="30"/>
          <w:szCs w:val="30"/>
        </w:rPr>
        <w:t>月</w:t>
      </w:r>
      <w:r w:rsidR="00DB3C79" w:rsidRPr="004B5F86">
        <w:rPr>
          <w:rFonts w:ascii="標楷體" w:eastAsia="標楷體" w:hAnsi="標楷體" w:hint="eastAsia"/>
          <w:sz w:val="30"/>
          <w:szCs w:val="30"/>
        </w:rPr>
        <w:t xml:space="preserve">　　　　　　</w:t>
      </w:r>
      <w:r w:rsidRPr="004B5F86">
        <w:rPr>
          <w:rFonts w:ascii="標楷體" w:eastAsia="標楷體" w:hAnsi="標楷體" w:hint="eastAsia"/>
          <w:sz w:val="30"/>
          <w:szCs w:val="30"/>
        </w:rPr>
        <w:t>日</w:t>
      </w:r>
    </w:p>
    <w:sectPr w:rsidR="00B95B2F" w:rsidRPr="004B5F86" w:rsidSect="00DB3C79">
      <w:headerReference w:type="default" r:id="rId6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3B18E" w14:textId="77777777" w:rsidR="003C44E9" w:rsidRDefault="003C44E9" w:rsidP="00191731">
      <w:r>
        <w:separator/>
      </w:r>
    </w:p>
  </w:endnote>
  <w:endnote w:type="continuationSeparator" w:id="0">
    <w:p w14:paraId="202F8400" w14:textId="77777777" w:rsidR="003C44E9" w:rsidRDefault="003C44E9" w:rsidP="0019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B2ED6" w14:textId="77777777" w:rsidR="003C44E9" w:rsidRDefault="003C44E9" w:rsidP="00191731">
      <w:r>
        <w:separator/>
      </w:r>
    </w:p>
  </w:footnote>
  <w:footnote w:type="continuationSeparator" w:id="0">
    <w:p w14:paraId="2D43B35B" w14:textId="77777777" w:rsidR="003C44E9" w:rsidRDefault="003C44E9" w:rsidP="00191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2BAB" w14:textId="77777777" w:rsidR="00191731" w:rsidRPr="004F16DF" w:rsidRDefault="00191731">
    <w:pPr>
      <w:pStyle w:val="a3"/>
      <w:rPr>
        <w:rFonts w:ascii="標楷體" w:eastAsia="標楷體" w:hAnsi="標楷體"/>
        <w:b/>
        <w:sz w:val="28"/>
      </w:rPr>
    </w:pPr>
    <w:r w:rsidRPr="004F16DF">
      <w:rPr>
        <w:rFonts w:ascii="標楷體" w:eastAsia="標楷體" w:hAnsi="標楷體" w:hint="eastAsia"/>
        <w:b/>
        <w:sz w:val="28"/>
      </w:rPr>
      <w:t>附件</w:t>
    </w:r>
    <w:r w:rsidR="00770DC5" w:rsidRPr="004F16DF">
      <w:rPr>
        <w:rFonts w:ascii="標楷體" w:eastAsia="標楷體" w:hAnsi="標楷體" w:hint="eastAsia"/>
        <w:b/>
        <w:sz w:val="2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2F"/>
    <w:rsid w:val="00191731"/>
    <w:rsid w:val="00213FC8"/>
    <w:rsid w:val="00301312"/>
    <w:rsid w:val="003B308E"/>
    <w:rsid w:val="003C44E9"/>
    <w:rsid w:val="00436DFB"/>
    <w:rsid w:val="004B5F86"/>
    <w:rsid w:val="004F16DF"/>
    <w:rsid w:val="005C187E"/>
    <w:rsid w:val="006D1D8F"/>
    <w:rsid w:val="007665E1"/>
    <w:rsid w:val="00770DC5"/>
    <w:rsid w:val="007C3540"/>
    <w:rsid w:val="007D2031"/>
    <w:rsid w:val="008A5809"/>
    <w:rsid w:val="00A42624"/>
    <w:rsid w:val="00A7402D"/>
    <w:rsid w:val="00B95B2F"/>
    <w:rsid w:val="00C00610"/>
    <w:rsid w:val="00C321C5"/>
    <w:rsid w:val="00C8038F"/>
    <w:rsid w:val="00CC7231"/>
    <w:rsid w:val="00DB3C79"/>
    <w:rsid w:val="00E06F48"/>
    <w:rsid w:val="00E1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64A0F"/>
  <w15:chartTrackingRefBased/>
  <w15:docId w15:val="{B7580A53-8ED7-439E-BA42-3B1707A8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5B2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91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7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濬明 江</cp:lastModifiedBy>
  <cp:revision>12</cp:revision>
  <cp:lastPrinted>2025-07-24T06:35:00Z</cp:lastPrinted>
  <dcterms:created xsi:type="dcterms:W3CDTF">2025-07-24T03:28:00Z</dcterms:created>
  <dcterms:modified xsi:type="dcterms:W3CDTF">2026-08-17T05:57:00Z</dcterms:modified>
</cp:coreProperties>
</file>