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202D" w14:textId="1928D92C" w:rsidR="005B503E" w:rsidRPr="00F02BD2" w:rsidRDefault="00D810F7" w:rsidP="0076422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02BD2">
        <w:rPr>
          <w:rFonts w:ascii="Times New Roman" w:eastAsia="標楷體" w:hAnsi="Times New Roman" w:cs="Times New Roman"/>
          <w:b/>
          <w:sz w:val="32"/>
          <w:szCs w:val="32"/>
        </w:rPr>
        <w:t>新竹市立新科國中</w:t>
      </w:r>
      <w:r w:rsidRPr="00F02BD2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675DA3" w:rsidRPr="00F02BD2">
        <w:rPr>
          <w:rFonts w:ascii="Times New Roman" w:eastAsia="標楷體" w:hAnsi="Times New Roman" w:cs="Times New Roman"/>
          <w:b/>
          <w:sz w:val="32"/>
          <w:szCs w:val="32"/>
        </w:rPr>
        <w:t>4</w:t>
      </w:r>
      <w:r w:rsidRPr="00F02BD2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EF3794" w:rsidRPr="00F02BD2">
        <w:rPr>
          <w:rFonts w:ascii="Times New Roman" w:eastAsia="標楷體" w:hAnsi="Times New Roman" w:cs="Times New Roman"/>
          <w:b/>
          <w:sz w:val="32"/>
          <w:szCs w:val="32"/>
        </w:rPr>
        <w:t>一</w:t>
      </w:r>
      <w:r w:rsidRPr="00F02BD2">
        <w:rPr>
          <w:rFonts w:ascii="Times New Roman" w:eastAsia="標楷體" w:hAnsi="Times New Roman" w:cs="Times New Roman"/>
          <w:b/>
          <w:sz w:val="32"/>
          <w:szCs w:val="32"/>
        </w:rPr>
        <w:t>學期</w:t>
      </w:r>
      <w:r w:rsidR="0076422A">
        <w:rPr>
          <w:rFonts w:ascii="Times New Roman" w:eastAsia="標楷體" w:hAnsi="Times New Roman" w:cs="Times New Roman" w:hint="eastAsia"/>
          <w:b/>
          <w:sz w:val="32"/>
          <w:szCs w:val="32"/>
        </w:rPr>
        <w:t>補考</w:t>
      </w:r>
      <w:r w:rsidR="000A5453">
        <w:rPr>
          <w:rFonts w:ascii="Times New Roman" w:eastAsia="標楷體" w:hAnsi="Times New Roman" w:cs="Times New Roman" w:hint="eastAsia"/>
          <w:b/>
          <w:sz w:val="32"/>
          <w:szCs w:val="32"/>
        </w:rPr>
        <w:t>七年級</w:t>
      </w:r>
      <w:r w:rsidR="0076422A">
        <w:rPr>
          <w:rFonts w:ascii="Times New Roman" w:eastAsia="標楷體" w:hAnsi="Times New Roman" w:cs="Times New Roman" w:hint="eastAsia"/>
          <w:b/>
          <w:sz w:val="32"/>
          <w:szCs w:val="32"/>
        </w:rPr>
        <w:t>歷史</w:t>
      </w:r>
      <w:r w:rsidRPr="00F02BD2">
        <w:rPr>
          <w:rFonts w:ascii="Times New Roman" w:eastAsia="標楷體" w:hAnsi="Times New Roman" w:cs="Times New Roman"/>
          <w:b/>
          <w:sz w:val="32"/>
          <w:szCs w:val="32"/>
        </w:rPr>
        <w:t>科</w:t>
      </w:r>
      <w:r w:rsidR="0076422A">
        <w:rPr>
          <w:rFonts w:ascii="Times New Roman" w:eastAsia="標楷體" w:hAnsi="Times New Roman" w:cs="Times New Roman" w:hint="eastAsia"/>
          <w:b/>
          <w:sz w:val="32"/>
          <w:szCs w:val="32"/>
        </w:rPr>
        <w:t>題庫</w:t>
      </w:r>
    </w:p>
    <w:p w14:paraId="40D63E8E" w14:textId="2B3D4249" w:rsidR="00D810F7" w:rsidRPr="00F02BD2" w:rsidRDefault="000B7FF6" w:rsidP="00076C46">
      <w:pPr>
        <w:ind w:right="960"/>
        <w:jc w:val="center"/>
        <w:rPr>
          <w:rFonts w:ascii="Times New Roman" w:eastAsia="標楷體" w:hAnsi="Times New Roman" w:cs="Times New Roman"/>
          <w:b/>
          <w:szCs w:val="24"/>
        </w:rPr>
      </w:pPr>
      <w:r w:rsidRPr="00F02BD2">
        <w:rPr>
          <w:rFonts w:ascii="Times New Roman" w:eastAsia="標楷體" w:hAnsi="Times New Roman" w:cs="Times New Roman"/>
          <w:b/>
          <w:color w:val="FF0000"/>
          <w:szCs w:val="24"/>
        </w:rPr>
        <w:t>七</w:t>
      </w:r>
      <w:r w:rsidR="00D810F7" w:rsidRPr="00F02BD2">
        <w:rPr>
          <w:rFonts w:ascii="Times New Roman" w:eastAsia="標楷體" w:hAnsi="Times New Roman" w:cs="Times New Roman"/>
          <w:b/>
          <w:szCs w:val="24"/>
        </w:rPr>
        <w:t>年</w:t>
      </w:r>
      <w:r w:rsidR="00D810F7" w:rsidRPr="00F02BD2">
        <w:rPr>
          <w:rFonts w:ascii="Times New Roman" w:eastAsia="標楷體" w:hAnsi="Times New Roman" w:cs="Times New Roman"/>
          <w:b/>
          <w:szCs w:val="24"/>
        </w:rPr>
        <w:t xml:space="preserve">   </w:t>
      </w:r>
      <w:r w:rsidR="00D810F7" w:rsidRPr="00F02BD2">
        <w:rPr>
          <w:rFonts w:ascii="Times New Roman" w:eastAsia="標楷體" w:hAnsi="Times New Roman" w:cs="Times New Roman"/>
          <w:b/>
          <w:szCs w:val="24"/>
        </w:rPr>
        <w:t>班</w:t>
      </w:r>
      <w:r w:rsidR="00D810F7" w:rsidRPr="00F02BD2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="00D810F7" w:rsidRPr="00F02BD2">
        <w:rPr>
          <w:rFonts w:ascii="Times New Roman" w:eastAsia="標楷體" w:hAnsi="Times New Roman" w:cs="Times New Roman"/>
          <w:b/>
          <w:szCs w:val="24"/>
        </w:rPr>
        <w:t>座號：</w:t>
      </w:r>
      <w:r w:rsidR="00D810F7" w:rsidRPr="00F02BD2">
        <w:rPr>
          <w:rFonts w:ascii="Times New Roman" w:eastAsia="標楷體" w:hAnsi="Times New Roman" w:cs="Times New Roman"/>
          <w:b/>
          <w:szCs w:val="24"/>
        </w:rPr>
        <w:t xml:space="preserve">      </w:t>
      </w:r>
      <w:r w:rsidR="00D810F7" w:rsidRPr="00F02BD2">
        <w:rPr>
          <w:rFonts w:ascii="Times New Roman" w:eastAsia="標楷體" w:hAnsi="Times New Roman" w:cs="Times New Roman"/>
          <w:b/>
          <w:szCs w:val="24"/>
        </w:rPr>
        <w:t>姓名：</w:t>
      </w:r>
    </w:p>
    <w:p w14:paraId="5EB34344" w14:textId="29C17958" w:rsidR="00D810F7" w:rsidRPr="00F02BD2" w:rsidRDefault="00D810F7" w:rsidP="00545C73">
      <w:pPr>
        <w:jc w:val="both"/>
        <w:rPr>
          <w:rFonts w:ascii="Times New Roman" w:eastAsia="標楷體" w:hAnsi="Times New Roman" w:cs="Times New Roman"/>
          <w:szCs w:val="24"/>
        </w:rPr>
      </w:pPr>
    </w:p>
    <w:p w14:paraId="1E2875ED" w14:textId="3B322C74" w:rsidR="005448CC" w:rsidRPr="00F02BD2" w:rsidRDefault="005448CC" w:rsidP="00545C73">
      <w:pPr>
        <w:jc w:val="both"/>
        <w:rPr>
          <w:rFonts w:ascii="Times New Roman" w:eastAsia="標楷體" w:hAnsi="Times New Roman" w:cs="Times New Roman"/>
          <w:szCs w:val="24"/>
        </w:rPr>
      </w:pPr>
    </w:p>
    <w:p w14:paraId="7C124445" w14:textId="56D833A0" w:rsidR="00267275" w:rsidRPr="00F02BD2" w:rsidRDefault="000B7FF6" w:rsidP="00545C73">
      <w:pPr>
        <w:jc w:val="both"/>
        <w:rPr>
          <w:rFonts w:ascii="Times New Roman" w:eastAsia="標楷體" w:hAnsi="Times New Roman" w:cs="Times New Roman"/>
          <w:szCs w:val="24"/>
          <w:bdr w:val="single" w:sz="4" w:space="0" w:color="auto"/>
        </w:rPr>
      </w:pPr>
      <w:r w:rsidRPr="00F02BD2">
        <w:rPr>
          <w:rFonts w:ascii="Times New Roman" w:eastAsia="標楷體" w:hAnsi="Times New Roman" w:cs="Times New Roman"/>
          <w:szCs w:val="24"/>
          <w:bdr w:val="single" w:sz="4" w:space="0" w:color="auto"/>
        </w:rPr>
        <w:t>歷史</w:t>
      </w:r>
      <w:r w:rsidR="00267275" w:rsidRPr="00F02BD2">
        <w:rPr>
          <w:rFonts w:ascii="Times New Roman" w:eastAsia="標楷體" w:hAnsi="Times New Roman" w:cs="Times New Roman"/>
          <w:szCs w:val="24"/>
          <w:bdr w:val="single" w:sz="4" w:space="0" w:color="auto"/>
        </w:rPr>
        <w:t>科</w:t>
      </w:r>
      <w:r w:rsidR="00EF3794" w:rsidRPr="00F02BD2">
        <w:rPr>
          <w:rFonts w:ascii="Times New Roman" w:eastAsia="標楷體" w:hAnsi="Times New Roman" w:cs="Times New Roman"/>
          <w:szCs w:val="24"/>
        </w:rPr>
        <w:t xml:space="preserve"> </w:t>
      </w:r>
    </w:p>
    <w:p w14:paraId="3E82D425" w14:textId="77777777" w:rsidR="00EC22C9" w:rsidRDefault="00EC22C9" w:rsidP="00D1679F">
      <w:pPr>
        <w:ind w:left="312" w:hangingChars="130" w:hanging="312"/>
        <w:jc w:val="both"/>
        <w:rPr>
          <w:rFonts w:ascii="Times New Roman" w:hAnsi="Times New Roman" w:cs="Times New Roman"/>
          <w:noProof/>
        </w:rPr>
      </w:pPr>
      <w:r w:rsidRPr="00880B08">
        <w:rPr>
          <w:rStyle w:val="char"/>
          <w:rFonts w:ascii="標楷體" w:eastAsia="標楷體" w:hAnsi="標楷體" w:hint="eastAsia"/>
          <w:noProof/>
        </w:rPr>
        <w:drawing>
          <wp:anchor distT="0" distB="0" distL="114300" distR="114300" simplePos="0" relativeHeight="251726848" behindDoc="0" locked="0" layoutInCell="1" allowOverlap="1" wp14:anchorId="2D4B19B4" wp14:editId="01703A06">
            <wp:simplePos x="0" y="0"/>
            <wp:positionH relativeFrom="column">
              <wp:posOffset>4499610</wp:posOffset>
            </wp:positionH>
            <wp:positionV relativeFrom="paragraph">
              <wp:posOffset>758190</wp:posOffset>
            </wp:positionV>
            <wp:extent cx="1646526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250" y="21340"/>
                <wp:lineTo x="21250" y="0"/>
                <wp:lineTo x="0" y="0"/>
              </wp:wrapPolygon>
            </wp:wrapThrough>
            <wp:docPr id="259184328" name="圖片 6" descr="一張含有 文字, 地圖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84328" name="圖片 6" descr="一張含有 文字, 地圖, 圖表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2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FF6" w:rsidRPr="00F02BD2">
        <w:rPr>
          <w:rFonts w:ascii="Times New Roman" w:hAnsi="Times New Roman" w:cs="Times New Roman"/>
        </w:rPr>
        <w:t xml:space="preserve">1. </w:t>
      </w:r>
      <w:r w:rsidR="00D1679F" w:rsidRPr="00D1679F">
        <w:rPr>
          <w:rFonts w:ascii="Times New Roman" w:hAnsi="Times New Roman" w:cs="Times New Roman"/>
          <w:noProof/>
        </w:rPr>
        <w:t>「</w:t>
      </w:r>
      <w:r w:rsidR="00D1679F" w:rsidRPr="00BD1386">
        <w:rPr>
          <w:rFonts w:ascii="Times New Roman" w:eastAsia="標楷體" w:hAnsi="Times New Roman" w:cs="Times New Roman"/>
          <w:noProof/>
        </w:rPr>
        <w:t xml:space="preserve">1774 </w:t>
      </w:r>
      <w:r w:rsidR="00D1679F" w:rsidRPr="00BD1386">
        <w:rPr>
          <w:rFonts w:ascii="Times New Roman" w:eastAsia="標楷體" w:hAnsi="Times New Roman" w:cs="Times New Roman"/>
          <w:noProof/>
        </w:rPr>
        <w:t>年，此海港與中國大陸間的船隻往來頻繁、商旅聚集，儼然是當時商業重鎮之</w:t>
      </w:r>
      <w:r w:rsidR="00D1679F" w:rsidRPr="00BD1386">
        <w:rPr>
          <w:rFonts w:ascii="Times New Roman" w:eastAsia="標楷體" w:hAnsi="Times New Roman" w:cs="Times New Roman"/>
          <w:noProof/>
        </w:rPr>
        <w:t xml:space="preserve"> </w:t>
      </w:r>
      <w:r w:rsidR="00D1679F" w:rsidRPr="00BD1386">
        <w:rPr>
          <w:rFonts w:ascii="Times New Roman" w:eastAsia="標楷體" w:hAnsi="Times New Roman" w:cs="Times New Roman"/>
          <w:noProof/>
        </w:rPr>
        <w:t>一；</w:t>
      </w:r>
      <w:r w:rsidR="00D1679F" w:rsidRPr="00BD1386">
        <w:rPr>
          <w:rFonts w:ascii="Times New Roman" w:eastAsia="標楷體" w:hAnsi="Times New Roman" w:cs="Times New Roman"/>
          <w:noProof/>
        </w:rPr>
        <w:t xml:space="preserve">1821 </w:t>
      </w:r>
      <w:r w:rsidR="00D1679F" w:rsidRPr="00BD1386">
        <w:rPr>
          <w:rFonts w:ascii="Times New Roman" w:eastAsia="標楷體" w:hAnsi="Times New Roman" w:cs="Times New Roman"/>
          <w:noProof/>
        </w:rPr>
        <w:t>年，這座城市愈加繁榮，甚至為了招攬顧客，為了防風避雨搭建綿延數百公尺的『不見天街』</w:t>
      </w:r>
      <w:r w:rsidR="00D1679F" w:rsidRPr="00BD1386">
        <w:rPr>
          <w:rFonts w:ascii="Times New Roman" w:eastAsia="標楷體" w:hAnsi="Times New Roman" w:cs="Times New Roman"/>
          <w:noProof/>
        </w:rPr>
        <w:t>(</w:t>
      </w:r>
      <w:r w:rsidR="00D1679F" w:rsidRPr="002C0B51">
        <w:rPr>
          <w:rFonts w:ascii="Times New Roman" w:eastAsia="標楷體" w:hAnsi="Times New Roman" w:cs="Times New Roman"/>
          <w:noProof/>
          <w:u w:val="single"/>
        </w:rPr>
        <w:t>五福街</w:t>
      </w:r>
      <w:r w:rsidR="00D1679F" w:rsidRPr="00BD1386">
        <w:rPr>
          <w:rFonts w:ascii="Times New Roman" w:eastAsia="標楷體" w:hAnsi="Times New Roman" w:cs="Times New Roman"/>
          <w:noProof/>
        </w:rPr>
        <w:t>，今中山路</w:t>
      </w:r>
      <w:r w:rsidR="00D1679F" w:rsidRPr="00BD1386">
        <w:rPr>
          <w:rFonts w:ascii="Times New Roman" w:eastAsia="標楷體" w:hAnsi="Times New Roman" w:cs="Times New Roman"/>
          <w:noProof/>
        </w:rPr>
        <w:t>)</w:t>
      </w:r>
      <w:r w:rsidR="00D1679F" w:rsidRPr="00BD1386">
        <w:rPr>
          <w:rFonts w:ascii="Times New Roman" w:eastAsia="標楷體" w:hAnsi="Times New Roman" w:cs="Times New Roman"/>
          <w:noProof/>
        </w:rPr>
        <w:t>；</w:t>
      </w:r>
      <w:r w:rsidR="00D1679F" w:rsidRPr="00BD1386">
        <w:rPr>
          <w:rFonts w:ascii="Times New Roman" w:eastAsia="標楷體" w:hAnsi="Times New Roman" w:cs="Times New Roman"/>
          <w:noProof/>
        </w:rPr>
        <w:t xml:space="preserve">19 </w:t>
      </w:r>
      <w:r w:rsidR="00D1679F" w:rsidRPr="00BD1386">
        <w:rPr>
          <w:rFonts w:ascii="Times New Roman" w:eastAsia="標楷體" w:hAnsi="Times New Roman" w:cs="Times New Roman"/>
          <w:noProof/>
        </w:rPr>
        <w:t>世紀末，這座城市逐漸衰落，盛況不再。</w:t>
      </w:r>
      <w:r w:rsidR="00D1679F" w:rsidRPr="00D1679F">
        <w:rPr>
          <w:rFonts w:ascii="Times New Roman" w:hAnsi="Times New Roman" w:cs="Times New Roman"/>
          <w:noProof/>
        </w:rPr>
        <w:t>」上文所描述的城市位於</w:t>
      </w:r>
      <w:r w:rsidR="00C56E79">
        <w:rPr>
          <w:rFonts w:ascii="Times New Roman" w:hAnsi="Times New Roman" w:cs="Times New Roman" w:hint="eastAsia"/>
          <w:noProof/>
        </w:rPr>
        <w:t>現今臺灣的哪座城市</w:t>
      </w:r>
      <w:r w:rsidR="00D1679F" w:rsidRPr="00D1679F">
        <w:rPr>
          <w:rFonts w:ascii="Times New Roman" w:hAnsi="Times New Roman" w:cs="Times New Roman"/>
          <w:noProof/>
        </w:rPr>
        <w:t>？</w:t>
      </w:r>
      <w:r w:rsidR="00BD1386">
        <w:rPr>
          <w:rFonts w:ascii="Times New Roman" w:hAnsi="Times New Roman" w:cs="Times New Roman" w:hint="eastAsia"/>
          <w:noProof/>
        </w:rPr>
        <w:t xml:space="preserve">   </w:t>
      </w:r>
    </w:p>
    <w:p w14:paraId="00A7744A" w14:textId="3610D331" w:rsidR="00F03CAD" w:rsidRPr="00F02BD2" w:rsidRDefault="00D1679F" w:rsidP="00EC22C9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hAnsi="Times New Roman" w:cs="Times New Roman"/>
          <w:noProof/>
        </w:rPr>
      </w:pPr>
      <w:r w:rsidRPr="00D1679F">
        <w:rPr>
          <w:rFonts w:ascii="Times New Roman" w:hAnsi="Times New Roman" w:cs="Times New Roman"/>
          <w:noProof/>
        </w:rPr>
        <w:t>(A)</w:t>
      </w:r>
      <w:r w:rsidR="00C56E79" w:rsidRPr="009665F8">
        <w:rPr>
          <w:rStyle w:val="char"/>
          <w:rFonts w:eastAsiaTheme="minorEastAsia" w:hint="eastAsia"/>
          <w:u w:val="single"/>
        </w:rPr>
        <w:t>萬華</w:t>
      </w:r>
      <w:r w:rsidR="00BD1386">
        <w:rPr>
          <w:rFonts w:ascii="Times New Roman" w:hAnsi="Times New Roman" w:cs="Times New Roman" w:hint="eastAsia"/>
          <w:noProof/>
        </w:rPr>
        <w:t xml:space="preserve">  </w:t>
      </w:r>
      <w:r w:rsidRPr="00D1679F">
        <w:rPr>
          <w:rFonts w:ascii="Times New Roman" w:hAnsi="Times New Roman" w:cs="Times New Roman"/>
          <w:noProof/>
        </w:rPr>
        <w:t>(B)</w:t>
      </w:r>
      <w:r w:rsidR="00C56E79" w:rsidRPr="009665F8">
        <w:rPr>
          <w:rFonts w:ascii="Times New Roman" w:hAnsi="Times New Roman" w:cs="Times New Roman" w:hint="eastAsia"/>
          <w:noProof/>
          <w:u w:val="single"/>
        </w:rPr>
        <w:t>高雄</w:t>
      </w:r>
      <w:r w:rsidR="00BD1386">
        <w:rPr>
          <w:rFonts w:ascii="Times New Roman" w:hAnsi="Times New Roman" w:cs="Times New Roman" w:hint="eastAsia"/>
          <w:noProof/>
        </w:rPr>
        <w:t xml:space="preserve">  </w:t>
      </w:r>
      <w:r w:rsidRPr="00D1679F">
        <w:rPr>
          <w:rFonts w:ascii="Times New Roman" w:hAnsi="Times New Roman" w:cs="Times New Roman"/>
          <w:noProof/>
        </w:rPr>
        <w:t>(C)</w:t>
      </w:r>
      <w:r w:rsidR="00C56E79" w:rsidRPr="009665F8">
        <w:rPr>
          <w:rFonts w:ascii="Times New Roman" w:hAnsi="Times New Roman" w:cs="Times New Roman" w:hint="eastAsia"/>
          <w:noProof/>
          <w:u w:val="single"/>
        </w:rPr>
        <w:t>鹿港</w:t>
      </w:r>
      <w:r w:rsidR="00BD1386">
        <w:rPr>
          <w:rFonts w:ascii="Times New Roman" w:hAnsi="Times New Roman" w:cs="Times New Roman" w:hint="eastAsia"/>
          <w:noProof/>
        </w:rPr>
        <w:t xml:space="preserve">  </w:t>
      </w:r>
      <w:r w:rsidRPr="00D1679F">
        <w:rPr>
          <w:rFonts w:ascii="Times New Roman" w:hAnsi="Times New Roman" w:cs="Times New Roman"/>
          <w:noProof/>
        </w:rPr>
        <w:t>(D)</w:t>
      </w:r>
      <w:r w:rsidR="00C56E79" w:rsidRPr="009665F8">
        <w:rPr>
          <w:rFonts w:ascii="Times New Roman" w:hAnsi="Times New Roman" w:cs="Times New Roman" w:hint="eastAsia"/>
          <w:noProof/>
          <w:u w:val="single"/>
        </w:rPr>
        <w:t>八里</w:t>
      </w:r>
      <w:r w:rsidR="00BD1386">
        <w:rPr>
          <w:rFonts w:ascii="Times New Roman" w:hAnsi="Times New Roman" w:cs="Times New Roman" w:hint="eastAsia"/>
          <w:noProof/>
        </w:rPr>
        <w:t>。</w:t>
      </w:r>
    </w:p>
    <w:p w14:paraId="1420CCD8" w14:textId="5F4C9B01" w:rsidR="00EC22C9" w:rsidRPr="00EC22C9" w:rsidRDefault="000B7FF6" w:rsidP="00EC22C9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Style w:val="char"/>
          <w:rFonts w:eastAsiaTheme="minorEastAsia"/>
        </w:rPr>
      </w:pPr>
      <w:r w:rsidRPr="00F02BD2">
        <w:rPr>
          <w:rFonts w:ascii="Times New Roman" w:hAnsi="Times New Roman" w:cs="Times New Roman"/>
          <w:noProof/>
        </w:rPr>
        <w:t xml:space="preserve">2. </w:t>
      </w:r>
      <w:r w:rsidR="00EC22C9" w:rsidRPr="00EC22C9">
        <w:rPr>
          <w:rStyle w:val="char"/>
          <w:rFonts w:eastAsiaTheme="minorEastAsia"/>
        </w:rPr>
        <w:t>右圖是一張清代平埔族群遷徙圖，請問造成這種現象的原因最可能為何？</w:t>
      </w:r>
      <w:r w:rsidR="00EC22C9" w:rsidRPr="00EC22C9">
        <w:rPr>
          <w:rStyle w:val="char"/>
          <w:rFonts w:eastAsiaTheme="minorEastAsia"/>
        </w:rPr>
        <w:t xml:space="preserve">  </w:t>
      </w:r>
    </w:p>
    <w:p w14:paraId="67C512E3" w14:textId="77777777" w:rsidR="00EC22C9" w:rsidRPr="00EC22C9" w:rsidRDefault="00EC22C9" w:rsidP="00EC22C9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Style w:val="char"/>
          <w:rFonts w:eastAsiaTheme="minorEastAsia"/>
        </w:rPr>
      </w:pPr>
      <w:r w:rsidRPr="00EC22C9">
        <w:rPr>
          <w:rStyle w:val="char"/>
          <w:rFonts w:eastAsiaTheme="minorEastAsia"/>
        </w:rPr>
        <w:t>(A)</w:t>
      </w:r>
      <w:r w:rsidRPr="00EC22C9">
        <w:rPr>
          <w:rStyle w:val="char"/>
          <w:rFonts w:eastAsiaTheme="minorEastAsia"/>
        </w:rPr>
        <w:t xml:space="preserve">漢人移民增加，壓縮平埔族的生活空間　</w:t>
      </w:r>
    </w:p>
    <w:p w14:paraId="5AD8334D" w14:textId="77777777" w:rsidR="00EC22C9" w:rsidRPr="00EC22C9" w:rsidRDefault="00EC22C9" w:rsidP="00EC22C9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Style w:val="char"/>
          <w:rFonts w:eastAsiaTheme="minorEastAsia"/>
        </w:rPr>
      </w:pPr>
      <w:r w:rsidRPr="00EC22C9">
        <w:rPr>
          <w:rStyle w:val="char"/>
          <w:rFonts w:eastAsiaTheme="minorEastAsia"/>
        </w:rPr>
        <w:t>(B)</w:t>
      </w:r>
      <w:r w:rsidRPr="00EC22C9">
        <w:rPr>
          <w:rStyle w:val="char"/>
          <w:rFonts w:eastAsiaTheme="minorEastAsia"/>
        </w:rPr>
        <w:t>清朝政府實施</w:t>
      </w:r>
      <w:proofErr w:type="gramStart"/>
      <w:r w:rsidRPr="00EC22C9">
        <w:rPr>
          <w:rStyle w:val="char"/>
          <w:rFonts w:eastAsiaTheme="minorEastAsia"/>
        </w:rPr>
        <w:t>遷界令</w:t>
      </w:r>
      <w:proofErr w:type="gramEnd"/>
      <w:r w:rsidRPr="00EC22C9">
        <w:rPr>
          <w:rStyle w:val="char"/>
          <w:rFonts w:eastAsiaTheme="minorEastAsia"/>
        </w:rPr>
        <w:t xml:space="preserve">，強迫平埔族東移　</w:t>
      </w:r>
    </w:p>
    <w:p w14:paraId="1348BAE6" w14:textId="77777777" w:rsidR="00EC22C9" w:rsidRPr="00EC22C9" w:rsidRDefault="00EC22C9" w:rsidP="00EC22C9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Style w:val="char"/>
          <w:rFonts w:eastAsiaTheme="minorEastAsia"/>
        </w:rPr>
      </w:pPr>
      <w:r w:rsidRPr="00EC22C9">
        <w:rPr>
          <w:rStyle w:val="char"/>
          <w:rFonts w:eastAsiaTheme="minorEastAsia"/>
        </w:rPr>
        <w:t>(C)</w:t>
      </w:r>
      <w:r w:rsidRPr="00EC22C9">
        <w:rPr>
          <w:rStyle w:val="char"/>
          <w:rFonts w:eastAsiaTheme="minorEastAsia"/>
        </w:rPr>
        <w:t xml:space="preserve">平埔族原本就有定期遷移的習慣　</w:t>
      </w:r>
    </w:p>
    <w:p w14:paraId="7966E144" w14:textId="3334FFDE" w:rsidR="0023774D" w:rsidRPr="00F02BD2" w:rsidRDefault="00EC22C9" w:rsidP="00EC22C9">
      <w:pPr>
        <w:tabs>
          <w:tab w:val="left" w:pos="851"/>
          <w:tab w:val="left" w:pos="3052"/>
          <w:tab w:val="left" w:pos="5236"/>
          <w:tab w:val="left" w:pos="7433"/>
        </w:tabs>
        <w:ind w:leftChars="120" w:left="648" w:hangingChars="150" w:hanging="360"/>
        <w:jc w:val="both"/>
        <w:rPr>
          <w:rFonts w:ascii="Times New Roman" w:hAnsi="Times New Roman" w:cs="Times New Roman"/>
          <w:noProof/>
          <w:u w:val="single"/>
        </w:rPr>
      </w:pPr>
      <w:r w:rsidRPr="00EC22C9">
        <w:rPr>
          <w:rStyle w:val="char"/>
          <w:rFonts w:eastAsiaTheme="minorEastAsia"/>
        </w:rPr>
        <w:t>(D)</w:t>
      </w:r>
      <w:r w:rsidRPr="00EC22C9">
        <w:rPr>
          <w:rStyle w:val="char"/>
          <w:rFonts w:eastAsiaTheme="minorEastAsia"/>
        </w:rPr>
        <w:t>平埔族中內戰頻頻發生，部分族人只好遷移到東部。</w:t>
      </w:r>
    </w:p>
    <w:p w14:paraId="7459A5BA" w14:textId="77777777" w:rsidR="00EC22C9" w:rsidRDefault="00EC22C9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</w:p>
    <w:p w14:paraId="33213BB5" w14:textId="77777777" w:rsidR="005553FA" w:rsidRDefault="005553FA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</w:p>
    <w:p w14:paraId="7A54D06C" w14:textId="57F530B0" w:rsidR="00B739B5" w:rsidRDefault="00B739B5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新細明體" w:hAnsi="Times New Roman" w:cs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310DA03" wp14:editId="75BC25BD">
                <wp:simplePos x="0" y="0"/>
                <wp:positionH relativeFrom="column">
                  <wp:posOffset>553893</wp:posOffset>
                </wp:positionH>
                <wp:positionV relativeFrom="paragraph">
                  <wp:posOffset>75796</wp:posOffset>
                </wp:positionV>
                <wp:extent cx="4680000" cy="1404000"/>
                <wp:effectExtent l="0" t="0" r="25400" b="24765"/>
                <wp:wrapTight wrapText="bothSides">
                  <wp:wrapPolygon edited="0">
                    <wp:start x="528" y="0"/>
                    <wp:lineTo x="0" y="1758"/>
                    <wp:lineTo x="0" y="20516"/>
                    <wp:lineTo x="528" y="21688"/>
                    <wp:lineTo x="21190" y="21688"/>
                    <wp:lineTo x="21629" y="20223"/>
                    <wp:lineTo x="21629" y="1758"/>
                    <wp:lineTo x="21102" y="0"/>
                    <wp:lineTo x="528" y="0"/>
                  </wp:wrapPolygon>
                </wp:wrapTight>
                <wp:docPr id="1793127140" name="矩形: 圓角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140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E0ED9" w14:textId="74F12114" w:rsidR="00B739B5" w:rsidRPr="00C56E79" w:rsidRDefault="00B739B5" w:rsidP="00B739B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33D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李春生</w:t>
                            </w:r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（</w:t>
                            </w:r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1838</w:t>
                            </w:r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－</w:t>
                            </w:r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1924</w:t>
                            </w:r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）出身貧寒，因接觸教會而習得英文與西方知識。</w:t>
                            </w:r>
                            <w:proofErr w:type="gramStart"/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1860</w:t>
                            </w:r>
                            <w:proofErr w:type="gramEnd"/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年代</w:t>
                            </w:r>
                            <w:r w:rsidR="002C0B51" w:rsidRPr="007433D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臺灣</w:t>
                            </w:r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開港後，他擔任英商洋行的買辦，引進</w:t>
                            </w:r>
                            <w:r w:rsidRPr="007433D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安</w:t>
                            </w:r>
                            <w:proofErr w:type="gramStart"/>
                            <w:r w:rsidRPr="007433D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溪</w:t>
                            </w:r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茶種並</w:t>
                            </w:r>
                            <w:proofErr w:type="gramEnd"/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改良加工技術，成功讓「</w:t>
                            </w:r>
                            <w:r w:rsidR="002C0B51">
                              <w:rPr>
                                <w:rFonts w:ascii="Times New Roman" w:hAnsi="Times New Roman" w:cs="Times New Roman"/>
                              </w:rPr>
                              <w:t>臺灣</w:t>
                            </w:r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烏龍茶」外銷全球，帶動</w:t>
                            </w:r>
                            <w:r w:rsidRPr="007433D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大稻</w:t>
                            </w:r>
                            <w:proofErr w:type="gramStart"/>
                            <w:r w:rsidRPr="007433D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埕</w:t>
                            </w:r>
                            <w:proofErr w:type="gramEnd"/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的繁榮。他不僅是成功的商人，也是虔誠的基督徒，積極參與公共建設與社會公益，是</w:t>
                            </w:r>
                            <w:r w:rsidR="002C0B51" w:rsidRPr="007433D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臺灣</w:t>
                            </w:r>
                            <w:r w:rsidRPr="00C56E79">
                              <w:rPr>
                                <w:rFonts w:ascii="Times New Roman" w:hAnsi="Times New Roman" w:cs="Times New Roman"/>
                              </w:rPr>
                              <w:t>近代轉型中的關鍵領袖。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0DA03" id="矩形: 圓角 19" o:spid="_x0000_s1026" style="position:absolute;left:0;text-align:left;margin-left:43.6pt;margin-top:5.95pt;width:368.5pt;height:110.5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GtVQIAAP0EAAAOAAAAZHJzL2Uyb0RvYy54bWysVE1v2zAMvQ/YfxB0X20HWdcGcYqgRYcB&#10;RVs0HXpWZCkxJosapcTOfv0o2XG7LqdhOSikyMcvPXp+1TWG7RX6GmzJi7OcM2UlVLXdlPz78+2n&#10;C858ELYSBqwq+UF5frX4+GHeupmawBZMpZBREOtnrSv5NgQ3yzIvt6oR/gycsmTUgI0IpOImq1C0&#10;FL0x2STPz7MWsHIIUnlPtze9kS9SfK2VDA9aexWYKTnVFtKJ6VzHM1vMxWyDwm1rOZQh/qGKRtSW&#10;ko6hbkQQbIf1X6GaWiJ40OFMQpOB1rVUqQfqpsjfdbPaCqdSLzQc78Yx+f8XVt7vV+4RaQyt8zNP&#10;Yuyi09jEf6qPdWlYh3FYqgtM0uX0/CKnH2eSbMU0n0aF4mSvcIc+fFXQsCiUHGFnqyd6kjQpsb/z&#10;ofc/+hH4tYokhYNRsRBjn5RmdUV5JwmdCKKuDbK9oKcVUiobzof8yTvCdG3MCCxOAU0oBtDgG2Eq&#10;EWcE5qeAf2YcESkr2DCCm9oCngpQ/Rgz9/7H7vueY/uhW3fDy6yhOjwiQ+gZ7J28rWmod8KHR4FE&#10;WXoIWsPwQIc20JYcBomzLeCvU/fRn5hEVs5aWoGS+587gYoz880Sxy6L6TTuTFKmn79MSMG3lvVb&#10;i90110BPUdDCO5nE6B/MUdQIzQtt6zJmJZOwknKXXAY8KtehX03ad6mWy+RGe+JEuLMrJ2PwOODI&#10;l+fuRaAbmBWIlPdwXBcxe8et3jciLSx3AXSdiBdH3M91GD3tWOLv8D2IS/xWT16vX63FbwAAAP//&#10;AwBQSwMEFAAGAAgAAAAhAPTghbHeAAAACQEAAA8AAABkcnMvZG93bnJldi54bWxMj81OwzAQhO9I&#10;vIO1SFxQ69SFNIQ4VcXPA7TQAzc3XpIIex3Fbht4epYTHHdmNPtNtZ68EyccYx9Iw2KegUBqgu2p&#10;1fD2+jIrQMRkyBoXCDV8YYR1fXlRmdKGM23xtEut4BKKpdHQpTSUUsamQ2/iPAxI7H2E0ZvE59hK&#10;O5ozl3snVZbl0pue+ENnBnzssPncHb2GcLcxN99J7VfP79bh4Jo8fyq0vr6aNg8gEk7pLwy/+IwO&#10;NTMdwpFsFE5DsVKcZH1xD4L9Qt2ycNCglssMZF3J/wvqHwAAAP//AwBQSwECLQAUAAYACAAAACEA&#10;toM4kv4AAADhAQAAEwAAAAAAAAAAAAAAAAAAAAAAW0NvbnRlbnRfVHlwZXNdLnhtbFBLAQItABQA&#10;BgAIAAAAIQA4/SH/1gAAAJQBAAALAAAAAAAAAAAAAAAAAC8BAABfcmVscy8ucmVsc1BLAQItABQA&#10;BgAIAAAAIQCEFEGtVQIAAP0EAAAOAAAAAAAAAAAAAAAAAC4CAABkcnMvZTJvRG9jLnhtbFBLAQIt&#10;ABQABgAIAAAAIQD04IWx3gAAAAkBAAAPAAAAAAAAAAAAAAAAAK8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14FE0ED9" w14:textId="74F12114" w:rsidR="00B739B5" w:rsidRPr="00C56E79" w:rsidRDefault="00B739B5" w:rsidP="00B739B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433D3">
                        <w:rPr>
                          <w:rFonts w:ascii="Times New Roman" w:hAnsi="Times New Roman" w:cs="Times New Roman"/>
                          <w:u w:val="single"/>
                        </w:rPr>
                        <w:t>李春生</w:t>
                      </w:r>
                      <w:r w:rsidRPr="00C56E79">
                        <w:rPr>
                          <w:rFonts w:ascii="Times New Roman" w:hAnsi="Times New Roman" w:cs="Times New Roman"/>
                        </w:rPr>
                        <w:t>（</w:t>
                      </w:r>
                      <w:r w:rsidRPr="00C56E79">
                        <w:rPr>
                          <w:rFonts w:ascii="Times New Roman" w:hAnsi="Times New Roman" w:cs="Times New Roman"/>
                        </w:rPr>
                        <w:t>1838</w:t>
                      </w:r>
                      <w:r w:rsidRPr="00C56E79">
                        <w:rPr>
                          <w:rFonts w:ascii="Times New Roman" w:hAnsi="Times New Roman" w:cs="Times New Roman"/>
                        </w:rPr>
                        <w:t>－</w:t>
                      </w:r>
                      <w:r w:rsidRPr="00C56E79">
                        <w:rPr>
                          <w:rFonts w:ascii="Times New Roman" w:hAnsi="Times New Roman" w:cs="Times New Roman"/>
                        </w:rPr>
                        <w:t>1924</w:t>
                      </w:r>
                      <w:r w:rsidRPr="00C56E79">
                        <w:rPr>
                          <w:rFonts w:ascii="Times New Roman" w:hAnsi="Times New Roman" w:cs="Times New Roman"/>
                        </w:rPr>
                        <w:t>）出身貧寒，因接觸教會而習得英文與西方知識。</w:t>
                      </w:r>
                      <w:proofErr w:type="gramStart"/>
                      <w:r w:rsidRPr="00C56E79">
                        <w:rPr>
                          <w:rFonts w:ascii="Times New Roman" w:hAnsi="Times New Roman" w:cs="Times New Roman"/>
                        </w:rPr>
                        <w:t>1860</w:t>
                      </w:r>
                      <w:proofErr w:type="gramEnd"/>
                      <w:r w:rsidRPr="00C56E79">
                        <w:rPr>
                          <w:rFonts w:ascii="Times New Roman" w:hAnsi="Times New Roman" w:cs="Times New Roman"/>
                        </w:rPr>
                        <w:t>年代</w:t>
                      </w:r>
                      <w:r w:rsidR="002C0B51" w:rsidRPr="007433D3">
                        <w:rPr>
                          <w:rFonts w:ascii="Times New Roman" w:hAnsi="Times New Roman" w:cs="Times New Roman"/>
                          <w:u w:val="single"/>
                        </w:rPr>
                        <w:t>臺灣</w:t>
                      </w:r>
                      <w:r w:rsidRPr="00C56E79">
                        <w:rPr>
                          <w:rFonts w:ascii="Times New Roman" w:hAnsi="Times New Roman" w:cs="Times New Roman"/>
                        </w:rPr>
                        <w:t>開港後，他擔任英商洋行的買辦，引進</w:t>
                      </w:r>
                      <w:r w:rsidRPr="007433D3">
                        <w:rPr>
                          <w:rFonts w:ascii="Times New Roman" w:hAnsi="Times New Roman" w:cs="Times New Roman"/>
                          <w:u w:val="single"/>
                        </w:rPr>
                        <w:t>安</w:t>
                      </w:r>
                      <w:proofErr w:type="gramStart"/>
                      <w:r w:rsidRPr="007433D3">
                        <w:rPr>
                          <w:rFonts w:ascii="Times New Roman" w:hAnsi="Times New Roman" w:cs="Times New Roman"/>
                          <w:u w:val="single"/>
                        </w:rPr>
                        <w:t>溪</w:t>
                      </w:r>
                      <w:r w:rsidRPr="00C56E79">
                        <w:rPr>
                          <w:rFonts w:ascii="Times New Roman" w:hAnsi="Times New Roman" w:cs="Times New Roman"/>
                        </w:rPr>
                        <w:t>茶種並</w:t>
                      </w:r>
                      <w:proofErr w:type="gramEnd"/>
                      <w:r w:rsidRPr="00C56E79">
                        <w:rPr>
                          <w:rFonts w:ascii="Times New Roman" w:hAnsi="Times New Roman" w:cs="Times New Roman"/>
                        </w:rPr>
                        <w:t>改良加工技術，成功讓「</w:t>
                      </w:r>
                      <w:r w:rsidR="002C0B51">
                        <w:rPr>
                          <w:rFonts w:ascii="Times New Roman" w:hAnsi="Times New Roman" w:cs="Times New Roman"/>
                        </w:rPr>
                        <w:t>臺灣</w:t>
                      </w:r>
                      <w:r w:rsidRPr="00C56E79">
                        <w:rPr>
                          <w:rFonts w:ascii="Times New Roman" w:hAnsi="Times New Roman" w:cs="Times New Roman"/>
                        </w:rPr>
                        <w:t>烏龍茶」外銷全球，帶動</w:t>
                      </w:r>
                      <w:r w:rsidRPr="007433D3">
                        <w:rPr>
                          <w:rFonts w:ascii="Times New Roman" w:hAnsi="Times New Roman" w:cs="Times New Roman"/>
                          <w:u w:val="single"/>
                        </w:rPr>
                        <w:t>大稻</w:t>
                      </w:r>
                      <w:proofErr w:type="gramStart"/>
                      <w:r w:rsidRPr="007433D3">
                        <w:rPr>
                          <w:rFonts w:ascii="Times New Roman" w:hAnsi="Times New Roman" w:cs="Times New Roman"/>
                          <w:u w:val="single"/>
                        </w:rPr>
                        <w:t>埕</w:t>
                      </w:r>
                      <w:proofErr w:type="gramEnd"/>
                      <w:r w:rsidRPr="00C56E79">
                        <w:rPr>
                          <w:rFonts w:ascii="Times New Roman" w:hAnsi="Times New Roman" w:cs="Times New Roman"/>
                        </w:rPr>
                        <w:t>的繁榮。他不僅是成功的商人，也是虔誠的基督徒，積極參與公共建設與社會公益，是</w:t>
                      </w:r>
                      <w:r w:rsidR="002C0B51" w:rsidRPr="007433D3">
                        <w:rPr>
                          <w:rFonts w:ascii="Times New Roman" w:hAnsi="Times New Roman" w:cs="Times New Roman"/>
                          <w:u w:val="single"/>
                        </w:rPr>
                        <w:t>臺灣</w:t>
                      </w:r>
                      <w:r w:rsidRPr="00C56E79">
                        <w:rPr>
                          <w:rFonts w:ascii="Times New Roman" w:hAnsi="Times New Roman" w:cs="Times New Roman"/>
                        </w:rPr>
                        <w:t>近代轉型中的關鍵領袖。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255D0C0D" w14:textId="45E05C3F" w:rsidR="00B739B5" w:rsidRDefault="00B739B5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</w:p>
    <w:p w14:paraId="1CD797F2" w14:textId="06EA725D" w:rsidR="00B739B5" w:rsidRDefault="00B739B5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</w:p>
    <w:p w14:paraId="3AD146AC" w14:textId="7A050D18" w:rsidR="00B739B5" w:rsidRDefault="00B739B5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</w:p>
    <w:p w14:paraId="1A8972BA" w14:textId="77777777" w:rsidR="00B739B5" w:rsidRDefault="00B739B5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</w:p>
    <w:p w14:paraId="59D500FB" w14:textId="77777777" w:rsidR="00B739B5" w:rsidRDefault="00B739B5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</w:p>
    <w:p w14:paraId="5D9B310B" w14:textId="77777777" w:rsidR="00B739B5" w:rsidRDefault="00B739B5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</w:p>
    <w:p w14:paraId="08093E30" w14:textId="5EE9BC5F" w:rsidR="0083737D" w:rsidRDefault="00420306" w:rsidP="0083737D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Style w:val="char"/>
          <w:rFonts w:ascii="標楷體" w:eastAsia="標楷體" w:hAnsi="標楷體"/>
        </w:rPr>
      </w:pPr>
      <w:r w:rsidRPr="00F02BD2">
        <w:rPr>
          <w:rFonts w:ascii="Times New Roman" w:hAnsi="Times New Roman" w:cs="Times New Roman"/>
          <w:color w:val="000000"/>
        </w:rPr>
        <w:t>3</w:t>
      </w:r>
      <w:r w:rsidR="0023774D" w:rsidRPr="00F02BD2">
        <w:rPr>
          <w:rFonts w:ascii="Times New Roman" w:hAnsi="Times New Roman" w:cs="Times New Roman"/>
          <w:color w:val="000000"/>
        </w:rPr>
        <w:t xml:space="preserve">. </w:t>
      </w:r>
      <w:r w:rsidR="00B739B5">
        <w:rPr>
          <w:rFonts w:ascii="Times New Roman" w:hAnsi="Times New Roman" w:cs="Times New Roman" w:hint="eastAsia"/>
          <w:color w:val="000000"/>
        </w:rPr>
        <w:t>根據上文，可以得知</w:t>
      </w:r>
      <w:r w:rsidR="00B739B5" w:rsidRPr="002C0B51">
        <w:rPr>
          <w:rStyle w:val="char"/>
          <w:rFonts w:ascii="新細明體" w:hAnsi="新細明體" w:hint="eastAsia"/>
          <w:u w:val="single"/>
        </w:rPr>
        <w:t>李春生</w:t>
      </w:r>
      <w:r w:rsidR="00B739B5" w:rsidRPr="00C56E79">
        <w:rPr>
          <w:rStyle w:val="char"/>
          <w:rFonts w:ascii="新細明體" w:hAnsi="新細明體" w:hint="eastAsia"/>
        </w:rPr>
        <w:t>從一名貧困的船夫之子，成長為影響</w:t>
      </w:r>
      <w:r w:rsidR="002C0B51">
        <w:rPr>
          <w:rStyle w:val="char"/>
          <w:rFonts w:ascii="新細明體" w:hAnsi="新細明體" w:hint="eastAsia"/>
        </w:rPr>
        <w:t>臺灣</w:t>
      </w:r>
      <w:r w:rsidR="00B739B5" w:rsidRPr="00C56E79">
        <w:rPr>
          <w:rStyle w:val="char"/>
          <w:rFonts w:ascii="新細明體" w:hAnsi="新細明體" w:hint="eastAsia"/>
        </w:rPr>
        <w:t>近代發展的關鍵人物。若要分析他成功的核心因素，下列哪一項論述最能精確說明他在當時歷史背景下的優勢？</w:t>
      </w:r>
    </w:p>
    <w:p w14:paraId="54BA110A" w14:textId="57069482" w:rsidR="00B739B5" w:rsidRDefault="00B739B5" w:rsidP="00451536">
      <w:pPr>
        <w:tabs>
          <w:tab w:val="left" w:pos="851"/>
          <w:tab w:val="left" w:pos="3052"/>
          <w:tab w:val="left" w:pos="5236"/>
          <w:tab w:val="left" w:pos="7433"/>
        </w:tabs>
        <w:ind w:leftChars="120" w:left="648" w:hangingChars="150" w:hanging="360"/>
        <w:jc w:val="both"/>
        <w:rPr>
          <w:rStyle w:val="char"/>
        </w:rPr>
      </w:pPr>
      <w:r w:rsidRPr="00B739B5">
        <w:rPr>
          <w:rStyle w:val="char"/>
          <w:rFonts w:hint="eastAsia"/>
        </w:rPr>
        <w:t>(A)</w:t>
      </w:r>
      <w:r w:rsidR="002C0B51"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臺灣</w:t>
      </w:r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開港通商後，與外商合作的「洋行」取代傳統「</w:t>
      </w:r>
      <w:proofErr w:type="gramStart"/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行郊</w:t>
      </w:r>
      <w:proofErr w:type="gramEnd"/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」，讓他獲得發揮外語專長的機會。</w:t>
      </w:r>
      <w:r w:rsidRPr="00B739B5">
        <w:rPr>
          <w:rStyle w:val="char"/>
          <w:rFonts w:hint="eastAsia"/>
        </w:rPr>
        <w:t xml:space="preserve"> </w:t>
      </w:r>
    </w:p>
    <w:p w14:paraId="25159749" w14:textId="3C128D7D" w:rsidR="00B739B5" w:rsidRDefault="00B739B5" w:rsidP="00451536">
      <w:pPr>
        <w:tabs>
          <w:tab w:val="left" w:pos="851"/>
          <w:tab w:val="left" w:pos="3052"/>
          <w:tab w:val="left" w:pos="5236"/>
          <w:tab w:val="left" w:pos="7433"/>
        </w:tabs>
        <w:ind w:leftChars="120" w:left="648" w:hangingChars="150" w:hanging="360"/>
        <w:jc w:val="both"/>
        <w:rPr>
          <w:rStyle w:val="char"/>
        </w:rPr>
      </w:pPr>
      <w:r w:rsidRPr="00B739B5">
        <w:rPr>
          <w:rStyle w:val="char"/>
          <w:rFonts w:hint="eastAsia"/>
        </w:rPr>
        <w:t>(B)</w:t>
      </w:r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因為</w:t>
      </w:r>
      <w:r w:rsidR="00451536"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清</w:t>
      </w:r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朝在英法聯軍中獲得勝利，簽訂條約要求各國購買茶葉，才讓他有機會累積大量財富。</w:t>
      </w:r>
    </w:p>
    <w:p w14:paraId="2EAE7FB0" w14:textId="5D5918AA" w:rsidR="00B739B5" w:rsidRDefault="00B739B5" w:rsidP="00451536">
      <w:pPr>
        <w:tabs>
          <w:tab w:val="left" w:pos="851"/>
          <w:tab w:val="left" w:pos="3052"/>
          <w:tab w:val="left" w:pos="5236"/>
          <w:tab w:val="left" w:pos="7433"/>
        </w:tabs>
        <w:ind w:leftChars="120" w:left="648" w:hangingChars="150" w:hanging="360"/>
        <w:jc w:val="both"/>
        <w:rPr>
          <w:rStyle w:val="char"/>
        </w:rPr>
      </w:pPr>
      <w:r w:rsidRPr="00B739B5">
        <w:rPr>
          <w:rStyle w:val="char"/>
          <w:rFonts w:hint="eastAsia"/>
        </w:rPr>
        <w:t>(C)</w:t>
      </w:r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他的成功主因是維持了南</w:t>
      </w:r>
      <w:r w:rsidR="002C0B51"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臺灣</w:t>
      </w:r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做為經濟重心的地位，並防止貿易重心往</w:t>
      </w:r>
      <w:r w:rsidR="00451536"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大稻</w:t>
      </w:r>
      <w:proofErr w:type="gramStart"/>
      <w:r w:rsidR="00451536"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埕</w:t>
      </w:r>
      <w:proofErr w:type="gramEnd"/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等北方地區移動。</w:t>
      </w:r>
    </w:p>
    <w:p w14:paraId="2E43FB7A" w14:textId="26C7E7CF" w:rsidR="00B739B5" w:rsidRPr="00B739B5" w:rsidRDefault="00B739B5" w:rsidP="00451536">
      <w:pPr>
        <w:tabs>
          <w:tab w:val="left" w:pos="851"/>
          <w:tab w:val="left" w:pos="3052"/>
          <w:tab w:val="left" w:pos="5236"/>
          <w:tab w:val="left" w:pos="7433"/>
        </w:tabs>
        <w:ind w:leftChars="120" w:left="648" w:hangingChars="150" w:hanging="360"/>
        <w:jc w:val="both"/>
        <w:rPr>
          <w:rFonts w:ascii="標楷體" w:eastAsia="標楷體" w:hAnsi="標楷體" w:cs="Times New Roman"/>
          <w:color w:val="000000"/>
          <w:kern w:val="0"/>
        </w:rPr>
      </w:pPr>
      <w:r w:rsidRPr="00B739B5">
        <w:rPr>
          <w:rStyle w:val="char"/>
          <w:rFonts w:hint="eastAsia"/>
        </w:rPr>
        <w:t>(D)</w:t>
      </w:r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他代表傳統「</w:t>
      </w:r>
      <w:proofErr w:type="gramStart"/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郊商</w:t>
      </w:r>
      <w:proofErr w:type="gramEnd"/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」的勢力，成功擊敗外來的洋行與傳教士，守護了</w:t>
      </w:r>
      <w:r w:rsidR="002C0B51">
        <w:rPr>
          <w:rFonts w:ascii="Times New Roman" w:eastAsia="新細明體" w:hAnsi="Times New Roman" w:cs="Times New Roman"/>
          <w:color w:val="000000"/>
          <w:kern w:val="0"/>
        </w:rPr>
        <w:t>臺灣</w:t>
      </w:r>
      <w:r w:rsidR="00451536" w:rsidRPr="00451536">
        <w:rPr>
          <w:rFonts w:ascii="Times New Roman" w:eastAsia="新細明體" w:hAnsi="Times New Roman" w:cs="Times New Roman"/>
          <w:color w:val="000000"/>
          <w:kern w:val="0"/>
        </w:rPr>
        <w:t>本土的茶葉貿易權。</w:t>
      </w:r>
    </w:p>
    <w:p w14:paraId="675120FE" w14:textId="77777777" w:rsidR="00451536" w:rsidRDefault="00451536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48896794" w14:textId="5D3BE2F4" w:rsidR="00EC22C9" w:rsidRDefault="00420306" w:rsidP="00EC22C9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</w:rPr>
      </w:pPr>
      <w:r w:rsidRPr="00F02BD2">
        <w:rPr>
          <w:rFonts w:ascii="Times New Roman" w:hAnsi="Times New Roman" w:cs="Times New Roman"/>
          <w:color w:val="000000"/>
        </w:rPr>
        <w:lastRenderedPageBreak/>
        <w:t>4</w:t>
      </w:r>
      <w:r w:rsidR="0023774D" w:rsidRPr="00F02BD2">
        <w:rPr>
          <w:rFonts w:ascii="Times New Roman" w:hAnsi="Times New Roman" w:cs="Times New Roman"/>
          <w:color w:val="000000"/>
        </w:rPr>
        <w:t xml:space="preserve">. </w:t>
      </w:r>
      <w:r w:rsidR="00EC22C9" w:rsidRPr="0083737D">
        <w:rPr>
          <w:rFonts w:ascii="Times New Roman" w:hAnsi="Times New Roman" w:cs="Times New Roman"/>
        </w:rPr>
        <w:t>清代的《廈門志》中有下列記載</w:t>
      </w:r>
      <w:r w:rsidR="00EC22C9" w:rsidRPr="0083737D">
        <w:rPr>
          <w:rFonts w:ascii="Times New Roman" w:hAnsi="Times New Roman" w:cs="Times New Roman"/>
        </w:rPr>
        <w:t xml:space="preserve"> </w:t>
      </w:r>
      <w:r w:rsidR="00EC22C9" w:rsidRPr="0083737D">
        <w:rPr>
          <w:rFonts w:ascii="Times New Roman" w:hAnsi="Times New Roman" w:cs="Times New Roman"/>
        </w:rPr>
        <w:t>：</w:t>
      </w:r>
      <w:r w:rsidR="00EC22C9" w:rsidRPr="0083737D">
        <w:rPr>
          <w:rFonts w:ascii="Times New Roman" w:hAnsi="Times New Roman" w:cs="Times New Roman"/>
        </w:rPr>
        <w:t xml:space="preserve"> </w:t>
      </w:r>
      <w:r w:rsidR="00EC22C9" w:rsidRPr="0083737D">
        <w:rPr>
          <w:rFonts w:ascii="Times New Roman" w:hAnsi="Times New Roman" w:cs="Times New Roman"/>
        </w:rPr>
        <w:t>「</w:t>
      </w:r>
      <w:r w:rsidR="00EC22C9" w:rsidRPr="00C56E79">
        <w:rPr>
          <w:rFonts w:ascii="標楷體" w:eastAsia="標楷體" w:hAnsi="標楷體" w:cs="Times New Roman"/>
        </w:rPr>
        <w:t>商船自</w:t>
      </w:r>
      <w:proofErr w:type="gramStart"/>
      <w:r w:rsidR="00EC22C9" w:rsidRPr="00C56E79">
        <w:rPr>
          <w:rFonts w:ascii="標楷體" w:eastAsia="標楷體" w:hAnsi="標楷體" w:cs="Times New Roman"/>
        </w:rPr>
        <w:t>廈門販貨往來</w:t>
      </w:r>
      <w:proofErr w:type="gramEnd"/>
      <w:r w:rsidR="00EC22C9" w:rsidRPr="00C56E79">
        <w:rPr>
          <w:rFonts w:ascii="標楷體" w:eastAsia="標楷體" w:hAnsi="標楷體" w:cs="Times New Roman"/>
        </w:rPr>
        <w:t>內洋及南北通商者，有</w:t>
      </w:r>
      <w:proofErr w:type="gramStart"/>
      <w:r w:rsidR="00EC22C9" w:rsidRPr="00C56E79">
        <w:rPr>
          <w:rFonts w:ascii="標楷體" w:eastAsia="標楷體" w:hAnsi="標楷體" w:cs="Times New Roman"/>
        </w:rPr>
        <w:t>橫洋船</w:t>
      </w:r>
      <w:proofErr w:type="gramEnd"/>
      <w:r w:rsidR="00EC22C9" w:rsidRPr="00C56E79">
        <w:rPr>
          <w:rFonts w:ascii="標楷體" w:eastAsia="標楷體" w:hAnsi="標楷體" w:cs="Times New Roman"/>
        </w:rPr>
        <w:t>、販</w:t>
      </w:r>
      <w:proofErr w:type="gramStart"/>
      <w:r w:rsidR="00EC22C9" w:rsidRPr="00C56E79">
        <w:rPr>
          <w:rFonts w:ascii="標楷體" w:eastAsia="標楷體" w:hAnsi="標楷體" w:cs="Times New Roman"/>
        </w:rPr>
        <w:t>艚</w:t>
      </w:r>
      <w:proofErr w:type="gramEnd"/>
      <w:r w:rsidR="00EC22C9" w:rsidRPr="00C56E79">
        <w:rPr>
          <w:rFonts w:ascii="標楷體" w:eastAsia="標楷體" w:hAnsi="標楷體" w:cs="Times New Roman"/>
        </w:rPr>
        <w:t>船。</w:t>
      </w:r>
      <w:proofErr w:type="gramStart"/>
      <w:r w:rsidR="00EC22C9" w:rsidRPr="00C56E79">
        <w:rPr>
          <w:rFonts w:ascii="標楷體" w:eastAsia="標楷體" w:hAnsi="標楷體" w:cs="Times New Roman"/>
        </w:rPr>
        <w:t>橫洋船</w:t>
      </w:r>
      <w:proofErr w:type="gramEnd"/>
      <w:r w:rsidR="00EC22C9" w:rsidRPr="00C56E79">
        <w:rPr>
          <w:rFonts w:ascii="標楷體" w:eastAsia="標楷體" w:hAnsi="標楷體" w:cs="Times New Roman"/>
        </w:rPr>
        <w:t>者，由</w:t>
      </w:r>
      <w:proofErr w:type="gramStart"/>
      <w:r w:rsidR="00EC22C9" w:rsidRPr="00C56E79">
        <w:rPr>
          <w:rFonts w:ascii="標楷體" w:eastAsia="標楷體" w:hAnsi="標楷體" w:cs="Times New Roman"/>
        </w:rPr>
        <w:t>廈門對渡</w:t>
      </w:r>
      <w:r w:rsidR="002C0B51">
        <w:rPr>
          <w:rFonts w:ascii="標楷體" w:eastAsia="標楷體" w:hAnsi="標楷體" w:cs="Times New Roman"/>
        </w:rPr>
        <w:t>臺灣</w:t>
      </w:r>
      <w:proofErr w:type="gramEnd"/>
      <w:r w:rsidR="00EC22C9" w:rsidRPr="00C56E79">
        <w:rPr>
          <w:rFonts w:ascii="標楷體" w:eastAsia="標楷體" w:hAnsi="標楷體" w:cs="Times New Roman"/>
        </w:rPr>
        <w:t>鹿耳門，涉</w:t>
      </w:r>
      <w:proofErr w:type="gramStart"/>
      <w:r w:rsidR="00EC22C9" w:rsidRPr="00C56E79">
        <w:rPr>
          <w:rFonts w:ascii="標楷體" w:eastAsia="標楷體" w:hAnsi="標楷體" w:cs="Times New Roman"/>
        </w:rPr>
        <w:t>黑水洋</w:t>
      </w:r>
      <w:proofErr w:type="gramEnd"/>
      <w:r w:rsidR="00EC22C9" w:rsidRPr="00C56E79">
        <w:rPr>
          <w:rFonts w:ascii="標楷體" w:eastAsia="標楷體" w:hAnsi="標楷體" w:cs="Times New Roman"/>
        </w:rPr>
        <w:t>。黑水南北</w:t>
      </w:r>
      <w:proofErr w:type="gramStart"/>
      <w:r w:rsidR="00EC22C9" w:rsidRPr="00C56E79">
        <w:rPr>
          <w:rFonts w:ascii="標楷體" w:eastAsia="標楷體" w:hAnsi="標楷體" w:cs="Times New Roman"/>
        </w:rPr>
        <w:t>流甚險</w:t>
      </w:r>
      <w:proofErr w:type="gramEnd"/>
      <w:r w:rsidR="00EC22C9" w:rsidRPr="00C56E79">
        <w:rPr>
          <w:rFonts w:ascii="標楷體" w:eastAsia="標楷體" w:hAnsi="標楷體" w:cs="Times New Roman"/>
        </w:rPr>
        <w:t>， 船則東西横渡，故謂之『横洋』……。</w:t>
      </w:r>
      <w:r w:rsidR="00EC22C9" w:rsidRPr="0083737D">
        <w:rPr>
          <w:rFonts w:ascii="Times New Roman" w:hAnsi="Times New Roman" w:cs="Times New Roman"/>
        </w:rPr>
        <w:t>」依照史實判斷：</w:t>
      </w:r>
      <w:r w:rsidR="00EC22C9" w:rsidRPr="0083737D">
        <w:rPr>
          <w:rFonts w:ascii="Times New Roman" w:hAnsi="Times New Roman" w:cs="Times New Roman"/>
        </w:rPr>
        <w:t xml:space="preserve"> </w:t>
      </w:r>
      <w:r w:rsidR="00EC22C9" w:rsidRPr="0083737D">
        <w:rPr>
          <w:rFonts w:ascii="Times New Roman" w:hAnsi="Times New Roman" w:cs="Times New Roman"/>
        </w:rPr>
        <w:t>文中『横洋船』所載運的貨物最可能為何者？</w:t>
      </w:r>
      <w:r w:rsidR="00EC22C9" w:rsidRPr="0083737D">
        <w:rPr>
          <w:rFonts w:ascii="Times New Roman" w:hAnsi="Times New Roman" w:cs="Times New Roman"/>
        </w:rPr>
        <w:t xml:space="preserve"> </w:t>
      </w:r>
    </w:p>
    <w:p w14:paraId="72DD450D" w14:textId="015C8C90" w:rsidR="00EC22C9" w:rsidRPr="00451536" w:rsidRDefault="00EC22C9" w:rsidP="0045153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  <w:r w:rsidRPr="0083737D">
        <w:rPr>
          <w:rFonts w:ascii="Times New Roman" w:hAnsi="Times New Roman" w:cs="Times New Roman"/>
        </w:rPr>
        <w:t>(A)</w:t>
      </w:r>
      <w:r w:rsidRPr="00EC22C9">
        <w:rPr>
          <w:rStyle w:val="char"/>
        </w:rPr>
        <w:t>樟腦</w:t>
      </w:r>
      <w:r>
        <w:rPr>
          <w:rFonts w:ascii="Times New Roman" w:hAnsi="Times New Roman" w:cs="Times New Roman" w:hint="eastAsia"/>
        </w:rPr>
        <w:t xml:space="preserve">  </w:t>
      </w:r>
      <w:r w:rsidRPr="0083737D">
        <w:rPr>
          <w:rFonts w:ascii="Times New Roman" w:hAnsi="Times New Roman" w:cs="Times New Roman"/>
        </w:rPr>
        <w:t>(B)</w:t>
      </w:r>
      <w:r w:rsidRPr="0083737D">
        <w:rPr>
          <w:rFonts w:ascii="Times New Roman" w:hAnsi="Times New Roman" w:cs="Times New Roman"/>
        </w:rPr>
        <w:t>蔗糖</w:t>
      </w:r>
      <w:r>
        <w:rPr>
          <w:rFonts w:ascii="Times New Roman" w:hAnsi="Times New Roman" w:cs="Times New Roman" w:hint="eastAsia"/>
        </w:rPr>
        <w:t xml:space="preserve">  </w:t>
      </w:r>
      <w:r w:rsidRPr="0083737D">
        <w:rPr>
          <w:rFonts w:ascii="Times New Roman" w:hAnsi="Times New Roman" w:cs="Times New Roman"/>
        </w:rPr>
        <w:t>(C)</w:t>
      </w:r>
      <w:r w:rsidRPr="0083737D">
        <w:rPr>
          <w:rFonts w:ascii="Times New Roman" w:hAnsi="Times New Roman" w:cs="Times New Roman"/>
        </w:rPr>
        <w:t>茶葉</w:t>
      </w:r>
      <w:r>
        <w:rPr>
          <w:rFonts w:ascii="Times New Roman" w:hAnsi="Times New Roman" w:cs="Times New Roman" w:hint="eastAsia"/>
        </w:rPr>
        <w:t xml:space="preserve">  </w:t>
      </w:r>
      <w:r w:rsidRPr="0083737D">
        <w:rPr>
          <w:rFonts w:ascii="Times New Roman" w:hAnsi="Times New Roman" w:cs="Times New Roman"/>
        </w:rPr>
        <w:t>(D)</w:t>
      </w:r>
      <w:r w:rsidRPr="0083737D">
        <w:rPr>
          <w:rFonts w:ascii="Times New Roman" w:hAnsi="Times New Roman" w:cs="Times New Roman"/>
        </w:rPr>
        <w:t>鹿皮</w:t>
      </w:r>
      <w:r>
        <w:rPr>
          <w:rFonts w:ascii="Times New Roman" w:hAnsi="Times New Roman" w:cs="Times New Roman" w:hint="eastAsia"/>
        </w:rPr>
        <w:t>。</w:t>
      </w:r>
    </w:p>
    <w:p w14:paraId="675FD667" w14:textId="429CE342" w:rsidR="00EC22C9" w:rsidRDefault="00420306" w:rsidP="00EC22C9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eastAsia="新細明體" w:hAnsi="Times New Roman" w:cs="Times New Roman"/>
          <w:color w:val="000000"/>
          <w:kern w:val="0"/>
        </w:rPr>
      </w:pPr>
      <w:r w:rsidRPr="00F02BD2">
        <w:rPr>
          <w:rFonts w:ascii="Times New Roman" w:hAnsi="Times New Roman" w:cs="Times New Roman"/>
        </w:rPr>
        <w:t>5.</w:t>
      </w:r>
      <w:r w:rsidRPr="00F02BD2">
        <w:rPr>
          <w:rFonts w:ascii="Times New Roman" w:hAnsi="Times New Roman" w:cs="Times New Roman"/>
          <w:lang w:val="zh-TW"/>
        </w:rPr>
        <w:tab/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每年</w:t>
      </w:r>
      <w:r w:rsidR="00EC22C9" w:rsidRPr="002C0B51">
        <w:rPr>
          <w:rFonts w:ascii="Times New Roman" w:eastAsia="新細明體" w:hAnsi="Times New Roman" w:cs="Times New Roman"/>
          <w:color w:val="000000"/>
          <w:kern w:val="0"/>
          <w:u w:val="single"/>
        </w:rPr>
        <w:t>桃園新屋葉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氏公祠</w:t>
      </w:r>
      <w:r w:rsidR="00EC22C9">
        <w:rPr>
          <w:rFonts w:ascii="Times New Roman" w:eastAsia="新細明體" w:hAnsi="Times New Roman" w:cs="Times New Roman" w:hint="eastAsia"/>
          <w:color w:val="000000"/>
          <w:kern w:val="0"/>
        </w:rPr>
        <w:t>（</w:t>
      </w:r>
      <w:r w:rsidR="00EC22C9" w:rsidRPr="002C0B51">
        <w:rPr>
          <w:rFonts w:ascii="Times New Roman" w:eastAsia="新細明體" w:hAnsi="Times New Roman" w:cs="Times New Roman"/>
          <w:color w:val="000000"/>
          <w:kern w:val="0"/>
          <w:u w:val="single"/>
        </w:rPr>
        <w:t>葉春日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祠塔</w:t>
      </w:r>
      <w:r w:rsidR="00EC22C9">
        <w:rPr>
          <w:rFonts w:ascii="Times New Roman" w:eastAsia="新細明體" w:hAnsi="Times New Roman" w:cs="Times New Roman" w:hint="eastAsia"/>
          <w:color w:val="000000"/>
          <w:kern w:val="0"/>
        </w:rPr>
        <w:t>）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的祭祖都是受到矚目的新聞，因為都有上千人甚至曾經高達近萬人的後代子孫前來祭祖，葉氏公祠的由來是西元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 xml:space="preserve"> 1735 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年</w:t>
      </w:r>
      <w:r w:rsidR="00EC22C9" w:rsidRPr="002C0B51">
        <w:rPr>
          <w:rFonts w:ascii="Times New Roman" w:eastAsia="新細明體" w:hAnsi="Times New Roman" w:cs="Times New Roman"/>
          <w:color w:val="000000"/>
          <w:kern w:val="0"/>
          <w:u w:val="single"/>
        </w:rPr>
        <w:t>葉</w:t>
      </w:r>
      <w:proofErr w:type="gramStart"/>
      <w:r w:rsidR="00EC22C9" w:rsidRPr="002C0B51">
        <w:rPr>
          <w:rFonts w:ascii="Times New Roman" w:eastAsia="新細明體" w:hAnsi="Times New Roman" w:cs="Times New Roman"/>
          <w:color w:val="000000"/>
          <w:kern w:val="0"/>
          <w:u w:val="single"/>
        </w:rPr>
        <w:t>特</w:t>
      </w:r>
      <w:proofErr w:type="gramEnd"/>
      <w:r w:rsidR="00EC22C9" w:rsidRPr="002C0B51">
        <w:rPr>
          <w:rFonts w:ascii="Times New Roman" w:eastAsia="新細明體" w:hAnsi="Times New Roman" w:cs="Times New Roman"/>
          <w:color w:val="000000"/>
          <w:kern w:val="0"/>
          <w:u w:val="single"/>
        </w:rPr>
        <w:t>鳳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跟隨父親</w:t>
      </w:r>
      <w:r w:rsidR="00EC22C9" w:rsidRPr="002C0B51">
        <w:rPr>
          <w:rFonts w:ascii="Times New Roman" w:eastAsia="新細明體" w:hAnsi="Times New Roman" w:cs="Times New Roman"/>
          <w:color w:val="000000"/>
          <w:kern w:val="0"/>
          <w:u w:val="single"/>
        </w:rPr>
        <w:t>葉春日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來台開墾</w:t>
      </w:r>
      <w:r w:rsidR="00B04E88">
        <w:rPr>
          <w:rFonts w:ascii="Times New Roman" w:eastAsia="新細明體" w:hAnsi="Times New Roman" w:cs="Times New Roman" w:hint="eastAsia"/>
          <w:color w:val="000000"/>
          <w:kern w:val="0"/>
        </w:rPr>
        <w:t>後所建立的宗祠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，</w:t>
      </w:r>
      <w:r w:rsidR="00321790">
        <w:rPr>
          <w:rFonts w:ascii="Times New Roman" w:eastAsia="新細明體" w:hAnsi="Times New Roman" w:cs="Times New Roman" w:hint="eastAsia"/>
          <w:color w:val="000000"/>
          <w:kern w:val="0"/>
        </w:rPr>
        <w:t>膝下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五</w:t>
      </w:r>
      <w:r w:rsidR="00F62035">
        <w:rPr>
          <w:rFonts w:ascii="Times New Roman" w:eastAsia="新細明體" w:hAnsi="Times New Roman" w:cs="Times New Roman" w:hint="eastAsia"/>
          <w:color w:val="000000"/>
          <w:kern w:val="0"/>
        </w:rPr>
        <w:t>子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取名</w:t>
      </w:r>
      <w:r w:rsidR="002C0B51">
        <w:rPr>
          <w:rFonts w:ascii="Times New Roman" w:eastAsia="新細明體" w:hAnsi="Times New Roman" w:cs="Times New Roman" w:hint="eastAsia"/>
          <w:color w:val="000000"/>
          <w:kern w:val="0"/>
        </w:rPr>
        <w:t>均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代表著祖先的冀望，也是人生五件美事，</w:t>
      </w:r>
      <w:r w:rsidR="00F62035">
        <w:rPr>
          <w:rFonts w:ascii="Times New Roman" w:eastAsia="新細明體" w:hAnsi="Times New Roman" w:cs="Times New Roman" w:hint="eastAsia"/>
          <w:color w:val="000000"/>
          <w:kern w:val="0"/>
        </w:rPr>
        <w:t>故以被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稱為</w:t>
      </w:r>
      <w:r w:rsidR="00F62035">
        <w:rPr>
          <w:rFonts w:ascii="Times New Roman" w:eastAsia="新細明體" w:hAnsi="Times New Roman" w:cs="Times New Roman" w:hint="eastAsia"/>
          <w:color w:val="000000"/>
          <w:kern w:val="0"/>
        </w:rPr>
        <w:t>「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五</w:t>
      </w:r>
      <w:proofErr w:type="gramStart"/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美公</w:t>
      </w:r>
      <w:proofErr w:type="gramEnd"/>
      <w:r w:rsidR="00F62035">
        <w:rPr>
          <w:rFonts w:ascii="Times New Roman" w:eastAsia="新細明體" w:hAnsi="Times New Roman" w:cs="Times New Roman" w:hint="eastAsia"/>
          <w:color w:val="000000"/>
          <w:kern w:val="0"/>
        </w:rPr>
        <w:t>」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。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 xml:space="preserve">2024 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年葉家清明祭祖時，後世子孫</w:t>
      </w:r>
      <w:proofErr w:type="gramStart"/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在祠塔祭拜</w:t>
      </w:r>
      <w:proofErr w:type="gramEnd"/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時還高唱改編過的</w:t>
      </w:r>
      <w:r w:rsidR="00F62035">
        <w:rPr>
          <w:rFonts w:ascii="Times New Roman" w:eastAsia="新細明體" w:hAnsi="Times New Roman" w:cs="Times New Roman" w:hint="eastAsia"/>
          <w:color w:val="000000"/>
          <w:kern w:val="0"/>
        </w:rPr>
        <w:t>「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五</w:t>
      </w:r>
      <w:proofErr w:type="gramStart"/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美頌</w:t>
      </w:r>
      <w:proofErr w:type="gramEnd"/>
      <w:r w:rsidR="00F62035">
        <w:rPr>
          <w:rFonts w:ascii="Times New Roman" w:eastAsia="新細明體" w:hAnsi="Times New Roman" w:cs="Times New Roman" w:hint="eastAsia"/>
          <w:color w:val="000000"/>
          <w:kern w:val="0"/>
        </w:rPr>
        <w:t>」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>。請問：這反映了當時何種情形？</w:t>
      </w:r>
      <w:r w:rsidR="00EC22C9" w:rsidRPr="0083737D">
        <w:rPr>
          <w:rFonts w:ascii="Times New Roman" w:eastAsia="新細明體" w:hAnsi="Times New Roman" w:cs="Times New Roman"/>
          <w:color w:val="000000"/>
          <w:kern w:val="0"/>
        </w:rPr>
        <w:t xml:space="preserve"> </w:t>
      </w:r>
    </w:p>
    <w:p w14:paraId="62B113B1" w14:textId="77777777" w:rsidR="00EC22C9" w:rsidRDefault="00EC22C9" w:rsidP="00EC22C9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  <w:r w:rsidRPr="0083737D">
        <w:rPr>
          <w:rFonts w:ascii="Times New Roman" w:eastAsia="新細明體" w:hAnsi="Times New Roman" w:cs="Times New Roman"/>
          <w:color w:val="000000"/>
          <w:kern w:val="0"/>
        </w:rPr>
        <w:t>(A)</w:t>
      </w:r>
      <w:r w:rsidRPr="0083737D">
        <w:rPr>
          <w:rFonts w:ascii="Times New Roman" w:eastAsia="新細明體" w:hAnsi="Times New Roman" w:cs="Times New Roman"/>
          <w:color w:val="000000"/>
          <w:kern w:val="0"/>
        </w:rPr>
        <w:t>文風興盛，通過科舉者日增</w:t>
      </w:r>
      <w:r>
        <w:rPr>
          <w:rFonts w:ascii="Times New Roman" w:eastAsia="新細明體" w:hAnsi="Times New Roman" w:cs="Times New Roman" w:hint="eastAsia"/>
          <w:color w:val="000000"/>
          <w:kern w:val="0"/>
        </w:rPr>
        <w:t xml:space="preserve">  </w:t>
      </w:r>
      <w:r w:rsidRPr="0083737D">
        <w:rPr>
          <w:rFonts w:ascii="Times New Roman" w:eastAsia="新細明體" w:hAnsi="Times New Roman" w:cs="Times New Roman"/>
          <w:color w:val="000000"/>
          <w:kern w:val="0"/>
        </w:rPr>
        <w:t>(B)</w:t>
      </w:r>
      <w:r w:rsidRPr="0083737D">
        <w:rPr>
          <w:rFonts w:ascii="Times New Roman" w:eastAsia="新細明體" w:hAnsi="Times New Roman" w:cs="Times New Roman"/>
          <w:color w:val="000000"/>
          <w:kern w:val="0"/>
        </w:rPr>
        <w:t>緬懷古人，合資祭拜唐山先祖</w:t>
      </w:r>
      <w:r w:rsidRPr="0083737D">
        <w:rPr>
          <w:rFonts w:ascii="Times New Roman" w:eastAsia="新細明體" w:hAnsi="Times New Roman" w:cs="Times New Roman"/>
          <w:color w:val="000000"/>
          <w:kern w:val="0"/>
        </w:rPr>
        <w:t xml:space="preserve"> </w:t>
      </w:r>
    </w:p>
    <w:p w14:paraId="306AE0E4" w14:textId="41B7711E" w:rsidR="00420306" w:rsidRPr="00F02BD2" w:rsidRDefault="00EC22C9" w:rsidP="00EC22C9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hAnsi="Times New Roman" w:cs="Times New Roman"/>
          <w:color w:val="000000"/>
        </w:rPr>
      </w:pPr>
      <w:r w:rsidRPr="0083737D">
        <w:rPr>
          <w:rFonts w:ascii="Times New Roman" w:eastAsia="新細明體" w:hAnsi="Times New Roman" w:cs="Times New Roman"/>
          <w:color w:val="000000"/>
          <w:kern w:val="0"/>
        </w:rPr>
        <w:t>(C)</w:t>
      </w:r>
      <w:r w:rsidRPr="0083737D">
        <w:rPr>
          <w:rFonts w:ascii="Times New Roman" w:eastAsia="新細明體" w:hAnsi="Times New Roman" w:cs="Times New Roman"/>
          <w:color w:val="000000"/>
          <w:kern w:val="0"/>
        </w:rPr>
        <w:t>慎終追遠，祭祀開台的祖先</w:t>
      </w:r>
      <w:r w:rsidRPr="0083737D">
        <w:rPr>
          <w:rFonts w:ascii="Times New Roman" w:eastAsia="新細明體" w:hAnsi="Times New Roman" w:cs="Times New Roman"/>
          <w:color w:val="000000"/>
          <w:kern w:val="0"/>
        </w:rPr>
        <w:t xml:space="preserve"> </w:t>
      </w:r>
      <w:r>
        <w:rPr>
          <w:rFonts w:ascii="Times New Roman" w:eastAsia="新細明體" w:hAnsi="Times New Roman" w:cs="Times New Roman" w:hint="eastAsia"/>
          <w:color w:val="000000"/>
          <w:kern w:val="0"/>
        </w:rPr>
        <w:t xml:space="preserve"> </w:t>
      </w:r>
      <w:r w:rsidRPr="0083737D">
        <w:rPr>
          <w:rFonts w:ascii="Times New Roman" w:eastAsia="新細明體" w:hAnsi="Times New Roman" w:cs="Times New Roman"/>
          <w:color w:val="000000"/>
          <w:kern w:val="0"/>
        </w:rPr>
        <w:t>(D)</w:t>
      </w:r>
      <w:r w:rsidRPr="0083737D">
        <w:rPr>
          <w:rFonts w:ascii="Times New Roman" w:eastAsia="新細明體" w:hAnsi="Times New Roman" w:cs="Times New Roman"/>
          <w:color w:val="000000"/>
          <w:kern w:val="0"/>
        </w:rPr>
        <w:t>族群衝突，時常有分類械鬥</w:t>
      </w:r>
      <w:r>
        <w:rPr>
          <w:rFonts w:ascii="Times New Roman" w:eastAsia="新細明體" w:hAnsi="Times New Roman" w:cs="Times New Roman" w:hint="eastAsia"/>
          <w:color w:val="000000"/>
          <w:kern w:val="0"/>
        </w:rPr>
        <w:t>。</w:t>
      </w:r>
    </w:p>
    <w:p w14:paraId="68336E7D" w14:textId="77777777" w:rsidR="0085124F" w:rsidRDefault="0085124F" w:rsidP="00DB371F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3D5D570" wp14:editId="5B49DF27">
                <wp:simplePos x="0" y="0"/>
                <wp:positionH relativeFrom="column">
                  <wp:posOffset>4682606</wp:posOffset>
                </wp:positionH>
                <wp:positionV relativeFrom="paragraph">
                  <wp:posOffset>55707</wp:posOffset>
                </wp:positionV>
                <wp:extent cx="1332000" cy="1087581"/>
                <wp:effectExtent l="0" t="0" r="20955" b="17780"/>
                <wp:wrapTight wrapText="bothSides">
                  <wp:wrapPolygon edited="0">
                    <wp:start x="0" y="0"/>
                    <wp:lineTo x="0" y="21575"/>
                    <wp:lineTo x="21631" y="21575"/>
                    <wp:lineTo x="21631" y="0"/>
                    <wp:lineTo x="0" y="0"/>
                  </wp:wrapPolygon>
                </wp:wrapTight>
                <wp:docPr id="861263380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0" cy="108758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74C09" w14:textId="77777777" w:rsidR="00DB371F" w:rsidRDefault="00DB371F" w:rsidP="00DB371F">
                            <w:pPr>
                              <w:jc w:val="both"/>
                            </w:pPr>
                            <w:r w:rsidRPr="00321790">
                              <w:rPr>
                                <w:u w:val="single"/>
                              </w:rPr>
                              <w:t>淡水</w:t>
                            </w:r>
                            <w:proofErr w:type="gramStart"/>
                            <w:r>
                              <w:t>環垣病</w:t>
                            </w:r>
                            <w:proofErr w:type="gramEnd"/>
                            <w:r>
                              <w:t>最多</w:t>
                            </w:r>
                            <w:r>
                              <w:t xml:space="preserve"> </w:t>
                            </w:r>
                          </w:p>
                          <w:p w14:paraId="23F8D463" w14:textId="77777777" w:rsidR="00DB371F" w:rsidRDefault="00DB371F" w:rsidP="00DB371F">
                            <w:pPr>
                              <w:jc w:val="both"/>
                            </w:pPr>
                            <w:proofErr w:type="gramStart"/>
                            <w:r w:rsidRPr="00321790">
                              <w:rPr>
                                <w:u w:val="single"/>
                              </w:rPr>
                              <w:t>漳</w:t>
                            </w:r>
                            <w:proofErr w:type="gramEnd"/>
                            <w:r w:rsidRPr="00321790">
                              <w:rPr>
                                <w:u w:val="single"/>
                              </w:rPr>
                              <w:t>泉</w:t>
                            </w:r>
                            <w:r>
                              <w:t>棍棒粤閩戈</w:t>
                            </w:r>
                            <w:r>
                              <w:t xml:space="preserve"> </w:t>
                            </w:r>
                          </w:p>
                          <w:p w14:paraId="2EC91B00" w14:textId="77777777" w:rsidR="00DB371F" w:rsidRDefault="00DB371F" w:rsidP="00DB371F">
                            <w:pPr>
                              <w:jc w:val="both"/>
                            </w:pPr>
                            <w:r>
                              <w:t>因牛為水芝麻</w:t>
                            </w:r>
                            <w:proofErr w:type="gramStart"/>
                            <w:r>
                              <w:t>釁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771A4F45" w14:textId="1BF8B1C9" w:rsidR="00DB371F" w:rsidRDefault="00DB371F" w:rsidP="00DB371F">
                            <w:pPr>
                              <w:jc w:val="both"/>
                            </w:pPr>
                            <w:proofErr w:type="gramStart"/>
                            <w:r>
                              <w:t>一鬥經年血漲河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D5D570" id="矩形 15" o:spid="_x0000_s1027" style="position:absolute;left:0;text-align:left;margin-left:368.7pt;margin-top:4.4pt;width:104.9pt;height:85.65pt;z-index:-25159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Q6uAIAAPgFAAAOAAAAZHJzL2Uyb0RvYy54bWysVE1PGzEQvVfqf7B8L5sEUiBigyIoVSUE&#10;qFBxdrx2dlWvx7Wdr/76Pns3gVIOpepld+z58MybeXN2vmkNWykfGrIlHx4MOFNWUtXYRcm/PVx9&#10;OOEsRGErYciqkm9V4OfT9+/O1m6iRlSTqZRnCGLDZO1KXsfoJkURZK1aEQ7IKQulJt+KiKNfFJUX&#10;a0RvTTEaDD4Wa/KV8yRVCLi97JR8muNrrWS81TqoyEzJkVvMX5+/8/QtpmdisvDC1Y3s0xD/kEUr&#10;GotH96EuRRRs6Zs/QrWN9BRIxwNJbUFaN1LlGlDNcPCimvtaOJVrATjB7WEK/y+svFnduzsPGNYu&#10;TALEVMVG+zb9kR/bZLC2e7DUJjKJy+HhIRoATCV0w8HJ8fhkmOAsntydD/GzopYloeQe3cggidV1&#10;iJ3pziS9ZumqMSZ3xFi2LvnpeDRGfIG50EZEiK2rSh7sgjNhFhg4GX2OGMg0VfJOcfLwqAvj2Uqg&#10;7dX3XV6/WaWXL0WoO6Os6qbB09JWOYtaieqTrVjcOoyuxQDzlFarKs6MwvNJypZRNOZvLAGOscDo&#10;Cewsxa1RKXNjvyrNmipj3pXiF/NUSTey4BQA3w1uDgaHZKhR+xt9e5fkrTJT3ui/d8rvk417/7ax&#10;1Pcl8fi1VujOfgdFB0DCIm7mGyCAkUrIpps5Vds7IEAdeYOTVw16dy1CvBMebAUk2EDxFh9tCA2i&#10;XuKsJv/ztftkDxJBi46C/RiqH0vh0V/zxYJep8Ojo7Qu8uFofDzCwT/XzJ9r7LK9IEzaELvOySwm&#10;+2h2ovbUPmJRzdKrUAkr8XY3vv3hInYtxqqTajbLZlgRTsRre+9kCp5wTlP7sHkU3vWkiuDjDe02&#10;hZi84FZnmzwtzZaRdJOJ94Rr3wGsl0zdfhWm/fX8nK2eFvb0FwAAAP//AwBQSwMEFAAGAAgAAAAh&#10;AEOef/3eAAAACQEAAA8AAABkcnMvZG93bnJldi54bWxMj8tOwzAQRfdI/IM1SGwQdVqq5kGcCpDY&#10;wYIUia0bT5Oo9jjEbhP+nmFFl6N7dOfccjs7K844ht6TguUiAYHUeNNTq+Bz93qfgQhRk9HWEyr4&#10;wQDb6vqq1IXxE33guY6t4BIKhVbQxTgUUoamQ6fDwg9InB386HTkc2ylGfXE5c7KVZJspNM98YdO&#10;D/jSYXOsT07B9Pw96zq1B2vqXX78esvvNvSu1O3N/PQIIuIc/2H402d1qNhp709kgrAK0od0zaiC&#10;jBdwnq/TFYg9g1myBFmV8nJB9QsAAP//AwBQSwECLQAUAAYACAAAACEAtoM4kv4AAADhAQAAEwAA&#10;AAAAAAAAAAAAAAAAAAAAW0NvbnRlbnRfVHlwZXNdLnhtbFBLAQItABQABgAIAAAAIQA4/SH/1gAA&#10;AJQBAAALAAAAAAAAAAAAAAAAAC8BAABfcmVscy8ucmVsc1BLAQItABQABgAIAAAAIQC8IJQ6uAIA&#10;APgFAAAOAAAAAAAAAAAAAAAAAC4CAABkcnMvZTJvRG9jLnhtbFBLAQItABQABgAIAAAAIQBDnn/9&#10;3gAAAAkBAAAPAAAAAAAAAAAAAAAAABIFAABkcnMvZG93bnJldi54bWxQSwUGAAAAAAQABADzAAAA&#10;HQYAAAAA&#10;" filled="f" strokecolor="black [3200]">
                <v:stroke joinstyle="round"/>
                <v:textbox>
                  <w:txbxContent>
                    <w:p w14:paraId="2B274C09" w14:textId="77777777" w:rsidR="00DB371F" w:rsidRDefault="00DB371F" w:rsidP="00DB371F">
                      <w:pPr>
                        <w:jc w:val="both"/>
                      </w:pPr>
                      <w:r w:rsidRPr="00321790">
                        <w:rPr>
                          <w:u w:val="single"/>
                        </w:rPr>
                        <w:t>淡水</w:t>
                      </w:r>
                      <w:proofErr w:type="gramStart"/>
                      <w:r>
                        <w:t>環垣病</w:t>
                      </w:r>
                      <w:proofErr w:type="gramEnd"/>
                      <w:r>
                        <w:t>最多</w:t>
                      </w:r>
                      <w:r>
                        <w:t xml:space="preserve"> </w:t>
                      </w:r>
                    </w:p>
                    <w:p w14:paraId="23F8D463" w14:textId="77777777" w:rsidR="00DB371F" w:rsidRDefault="00DB371F" w:rsidP="00DB371F">
                      <w:pPr>
                        <w:jc w:val="both"/>
                      </w:pPr>
                      <w:proofErr w:type="gramStart"/>
                      <w:r w:rsidRPr="00321790">
                        <w:rPr>
                          <w:u w:val="single"/>
                        </w:rPr>
                        <w:t>漳</w:t>
                      </w:r>
                      <w:proofErr w:type="gramEnd"/>
                      <w:r w:rsidRPr="00321790">
                        <w:rPr>
                          <w:u w:val="single"/>
                        </w:rPr>
                        <w:t>泉</w:t>
                      </w:r>
                      <w:r>
                        <w:t>棍棒粤閩戈</w:t>
                      </w:r>
                      <w:r>
                        <w:t xml:space="preserve"> </w:t>
                      </w:r>
                    </w:p>
                    <w:p w14:paraId="2EC91B00" w14:textId="77777777" w:rsidR="00DB371F" w:rsidRDefault="00DB371F" w:rsidP="00DB371F">
                      <w:pPr>
                        <w:jc w:val="both"/>
                      </w:pPr>
                      <w:r>
                        <w:t>因牛為水芝麻</w:t>
                      </w:r>
                      <w:proofErr w:type="gramStart"/>
                      <w:r>
                        <w:t>釁</w:t>
                      </w:r>
                      <w:proofErr w:type="gramEnd"/>
                      <w:r>
                        <w:t xml:space="preserve"> </w:t>
                      </w:r>
                    </w:p>
                    <w:p w14:paraId="771A4F45" w14:textId="1BF8B1C9" w:rsidR="00DB371F" w:rsidRDefault="00DB371F" w:rsidP="00DB371F">
                      <w:pPr>
                        <w:jc w:val="both"/>
                      </w:pPr>
                      <w:proofErr w:type="gramStart"/>
                      <w:r>
                        <w:t>一鬥經年血漲河</w:t>
                      </w:r>
                      <w:proofErr w:type="gramEnd"/>
                    </w:p>
                  </w:txbxContent>
                </v:textbox>
                <w10:wrap type="tight"/>
              </v:rect>
            </w:pict>
          </mc:Fallback>
        </mc:AlternateContent>
      </w:r>
      <w:r w:rsidR="00F02BD2" w:rsidRPr="00F02BD2">
        <w:rPr>
          <w:rFonts w:ascii="Times New Roman" w:hAnsi="Times New Roman" w:cs="Times New Roman"/>
        </w:rPr>
        <w:t>6</w:t>
      </w:r>
      <w:r w:rsidR="00910D0B" w:rsidRPr="00F02BD2">
        <w:rPr>
          <w:rFonts w:ascii="Times New Roman" w:hAnsi="Times New Roman" w:cs="Times New Roman"/>
        </w:rPr>
        <w:t xml:space="preserve">. </w:t>
      </w:r>
      <w:r w:rsidR="00DB371F" w:rsidRPr="00DB371F">
        <w:rPr>
          <w:rFonts w:ascii="Times New Roman" w:hAnsi="Times New Roman" w:cs="Times New Roman"/>
          <w:color w:val="000000"/>
        </w:rPr>
        <w:t>清朝咸豐時期舉人</w:t>
      </w:r>
      <w:r w:rsidR="00DB371F" w:rsidRPr="002C0B51">
        <w:rPr>
          <w:rFonts w:ascii="Times New Roman" w:hAnsi="Times New Roman" w:cs="Times New Roman"/>
          <w:color w:val="000000"/>
          <w:u w:val="single"/>
        </w:rPr>
        <w:t>陳肇興</w:t>
      </w:r>
      <w:r w:rsidR="00DB371F" w:rsidRPr="00DB371F">
        <w:rPr>
          <w:rFonts w:ascii="Times New Roman" w:hAnsi="Times New Roman" w:cs="Times New Roman"/>
          <w:color w:val="000000"/>
        </w:rPr>
        <w:t>畢業於彰化白沙書院，曾作詩描述清帝國時期臺灣的社會現象如</w:t>
      </w:r>
      <w:r>
        <w:rPr>
          <w:rFonts w:ascii="Times New Roman" w:hAnsi="Times New Roman" w:cs="Times New Roman" w:hint="eastAsia"/>
          <w:color w:val="000000"/>
        </w:rPr>
        <w:t>右圖</w:t>
      </w:r>
      <w:r w:rsidR="00DB371F" w:rsidRPr="00DB371F">
        <w:rPr>
          <w:rFonts w:ascii="Times New Roman" w:hAnsi="Times New Roman" w:cs="Times New Roman"/>
          <w:color w:val="000000"/>
        </w:rPr>
        <w:t>，請問：詩中內容主要描述臺灣的哪一</w:t>
      </w:r>
      <w:r w:rsidR="00DB371F" w:rsidRPr="00DB371F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DB371F" w:rsidRPr="00DB371F">
        <w:rPr>
          <w:rFonts w:ascii="Times New Roman" w:hAnsi="Times New Roman" w:cs="Times New Roman"/>
          <w:color w:val="000000"/>
        </w:rPr>
        <w:t>個</w:t>
      </w:r>
      <w:proofErr w:type="gramEnd"/>
      <w:r w:rsidR="00DB371F" w:rsidRPr="00DB371F">
        <w:rPr>
          <w:rFonts w:ascii="Times New Roman" w:hAnsi="Times New Roman" w:cs="Times New Roman"/>
          <w:color w:val="000000"/>
        </w:rPr>
        <w:t>社會現象？</w:t>
      </w:r>
      <w:r w:rsidR="00DB371F" w:rsidRPr="00DB371F">
        <w:rPr>
          <w:rFonts w:ascii="Times New Roman" w:hAnsi="Times New Roman" w:cs="Times New Roman"/>
          <w:color w:val="000000"/>
        </w:rPr>
        <w:t xml:space="preserve"> </w:t>
      </w:r>
    </w:p>
    <w:p w14:paraId="44807DF7" w14:textId="59991542" w:rsidR="0085124F" w:rsidRDefault="00DB371F" w:rsidP="00EE5F8F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hAnsi="Times New Roman" w:cs="Times New Roman"/>
          <w:color w:val="000000"/>
        </w:rPr>
      </w:pPr>
      <w:r w:rsidRPr="00DB371F">
        <w:rPr>
          <w:rFonts w:ascii="Times New Roman" w:hAnsi="Times New Roman" w:cs="Times New Roman"/>
          <w:color w:val="000000"/>
        </w:rPr>
        <w:t>(A)</w:t>
      </w:r>
      <w:r w:rsidR="002C0B51">
        <w:rPr>
          <w:rFonts w:ascii="Times New Roman" w:hAnsi="Times New Roman" w:cs="Times New Roman"/>
          <w:color w:val="000000"/>
        </w:rPr>
        <w:t>臺灣</w:t>
      </w:r>
      <w:r w:rsidRPr="00DB371F">
        <w:rPr>
          <w:rFonts w:ascii="Times New Roman" w:hAnsi="Times New Roman" w:cs="Times New Roman"/>
          <w:color w:val="000000"/>
        </w:rPr>
        <w:t>人衛生習惯差，疫病時有所聞</w:t>
      </w:r>
    </w:p>
    <w:p w14:paraId="4BD459BA" w14:textId="328A5D88" w:rsidR="0085124F" w:rsidRDefault="00DB371F" w:rsidP="00EE5F8F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hAnsi="Times New Roman" w:cs="Times New Roman"/>
          <w:color w:val="000000"/>
        </w:rPr>
      </w:pPr>
      <w:r w:rsidRPr="00DB371F">
        <w:rPr>
          <w:rFonts w:ascii="Times New Roman" w:hAnsi="Times New Roman" w:cs="Times New Roman"/>
          <w:color w:val="000000"/>
        </w:rPr>
        <w:t>(B)</w:t>
      </w:r>
      <w:r w:rsidRPr="00DB371F">
        <w:rPr>
          <w:rFonts w:ascii="Times New Roman" w:hAnsi="Times New Roman" w:cs="Times New Roman"/>
          <w:color w:val="000000"/>
        </w:rPr>
        <w:t>移民為了開鑿荒地，常竊取他人耕牛</w:t>
      </w:r>
    </w:p>
    <w:p w14:paraId="3BE09767" w14:textId="5F70B895" w:rsidR="0085124F" w:rsidRPr="00B04E88" w:rsidRDefault="00DB371F" w:rsidP="00EE5F8F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hAnsi="Times New Roman" w:cs="Times New Roman"/>
          <w:color w:val="000000"/>
        </w:rPr>
      </w:pPr>
      <w:r w:rsidRPr="00DB371F">
        <w:rPr>
          <w:rFonts w:ascii="Times New Roman" w:hAnsi="Times New Roman" w:cs="Times New Roman"/>
          <w:color w:val="000000"/>
        </w:rPr>
        <w:t>(C)</w:t>
      </w:r>
      <w:r w:rsidR="002C0B51">
        <w:rPr>
          <w:rFonts w:ascii="Times New Roman" w:hAnsi="Times New Roman" w:cs="Times New Roman"/>
          <w:color w:val="000000"/>
        </w:rPr>
        <w:t>臺灣</w:t>
      </w:r>
      <w:r w:rsidRPr="00DB371F">
        <w:rPr>
          <w:rFonts w:ascii="Times New Roman" w:hAnsi="Times New Roman" w:cs="Times New Roman"/>
          <w:color w:val="000000"/>
        </w:rPr>
        <w:t>原住民常與漢人移民發生械鬥</w:t>
      </w:r>
    </w:p>
    <w:p w14:paraId="76FD33D4" w14:textId="20951A88" w:rsidR="0085124F" w:rsidRPr="0085124F" w:rsidRDefault="00DB371F" w:rsidP="00EE5F8F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hAnsi="Times New Roman" w:cs="Times New Roman"/>
          <w:color w:val="000000"/>
        </w:rPr>
      </w:pPr>
      <w:r w:rsidRPr="00DB371F">
        <w:rPr>
          <w:rFonts w:ascii="Times New Roman" w:hAnsi="Times New Roman" w:cs="Times New Roman"/>
          <w:color w:val="000000"/>
        </w:rPr>
        <w:t>(D)</w:t>
      </w:r>
      <w:r w:rsidR="002C0B51">
        <w:rPr>
          <w:rFonts w:ascii="Times New Roman" w:hAnsi="Times New Roman" w:cs="Times New Roman"/>
          <w:color w:val="000000"/>
        </w:rPr>
        <w:t>臺灣</w:t>
      </w:r>
      <w:r w:rsidRPr="00DB371F">
        <w:rPr>
          <w:rFonts w:ascii="Times New Roman" w:hAnsi="Times New Roman" w:cs="Times New Roman"/>
          <w:color w:val="000000"/>
        </w:rPr>
        <w:t>移民常因</w:t>
      </w:r>
      <w:r w:rsidR="002C0B51">
        <w:rPr>
          <w:rFonts w:ascii="Times New Roman" w:hAnsi="Times New Roman" w:cs="Times New Roman" w:hint="eastAsia"/>
          <w:color w:val="000000"/>
        </w:rPr>
        <w:t>一些不大的衝突</w:t>
      </w:r>
      <w:r w:rsidRPr="00DB371F">
        <w:rPr>
          <w:rFonts w:ascii="Times New Roman" w:hAnsi="Times New Roman" w:cs="Times New Roman"/>
          <w:color w:val="000000"/>
        </w:rPr>
        <w:t>聚眾械鬥</w:t>
      </w:r>
      <w:r w:rsidR="0085124F">
        <w:rPr>
          <w:rFonts w:ascii="Times New Roman" w:hAnsi="Times New Roman" w:cs="Times New Roman" w:hint="eastAsia"/>
          <w:color w:val="000000"/>
        </w:rPr>
        <w:t>。</w:t>
      </w:r>
    </w:p>
    <w:p w14:paraId="5CF978EC" w14:textId="207EB4B3" w:rsidR="0085124F" w:rsidRDefault="00F02BD2" w:rsidP="0085124F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</w:rPr>
        <w:t>7</w:t>
      </w:r>
      <w:r w:rsidR="00196D5C" w:rsidRPr="00F02BD2">
        <w:rPr>
          <w:rFonts w:ascii="Times New Roman" w:hAnsi="Times New Roman" w:cs="Times New Roman"/>
        </w:rPr>
        <w:t xml:space="preserve">. </w:t>
      </w:r>
      <w:r w:rsidR="00DB371F" w:rsidRPr="00DB371F">
        <w:rPr>
          <w:rFonts w:ascii="Times New Roman" w:hAnsi="Times New Roman" w:cs="Times New Roman"/>
          <w:color w:val="000000"/>
        </w:rPr>
        <w:t>在臺灣豐富多元的民間信仰中，下列哪一座廟宇的神明是不分族群，而被大家所共同信仰的？</w:t>
      </w:r>
      <w:r w:rsidR="00DB371F" w:rsidRPr="00DB371F">
        <w:rPr>
          <w:rFonts w:ascii="Times New Roman" w:hAnsi="Times New Roman" w:cs="Times New Roman"/>
          <w:color w:val="000000"/>
        </w:rPr>
        <w:t xml:space="preserve"> </w:t>
      </w:r>
    </w:p>
    <w:p w14:paraId="3D66C2B7" w14:textId="66E0CDB8" w:rsidR="0085124F" w:rsidRDefault="00DB371F" w:rsidP="002C0B51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hAnsi="Times New Roman" w:cs="Times New Roman"/>
          <w:color w:val="000000"/>
        </w:rPr>
      </w:pPr>
      <w:r w:rsidRPr="00DB371F">
        <w:rPr>
          <w:rFonts w:ascii="Times New Roman" w:hAnsi="Times New Roman" w:cs="Times New Roman"/>
          <w:color w:val="000000"/>
        </w:rPr>
        <w:t>(A)</w:t>
      </w:r>
      <w:r w:rsidR="002C0B51" w:rsidRPr="002C0B51">
        <w:rPr>
          <w:rFonts w:ascii="Arial" w:eastAsia="新細明體" w:hAnsi="Arial" w:cs="Arial" w:hint="eastAsia"/>
          <w:color w:val="1F1F1F"/>
          <w:kern w:val="0"/>
          <w:szCs w:val="24"/>
          <w:u w:val="single"/>
        </w:rPr>
        <w:t>新竹</w:t>
      </w:r>
      <w:r w:rsidR="002C0B51" w:rsidRPr="002C0B51">
        <w:rPr>
          <w:rFonts w:ascii="Times New Roman" w:hAnsi="Times New Roman" w:cs="Times New Roman"/>
          <w:color w:val="000000"/>
          <w:szCs w:val="24"/>
          <w:u w:val="single"/>
        </w:rPr>
        <w:t>東門保福德祠</w:t>
      </w:r>
      <w:r w:rsidRPr="002C0B51">
        <w:rPr>
          <w:rFonts w:ascii="Times New Roman" w:hAnsi="Times New Roman" w:cs="Times New Roman"/>
          <w:color w:val="000000"/>
          <w:szCs w:val="24"/>
        </w:rPr>
        <w:t>：土地公</w:t>
      </w:r>
      <w:r w:rsidRPr="00DB371F">
        <w:rPr>
          <w:rFonts w:ascii="Times New Roman" w:hAnsi="Times New Roman" w:cs="Times New Roman"/>
          <w:color w:val="000000"/>
        </w:rPr>
        <w:t xml:space="preserve"> </w:t>
      </w:r>
      <w:r w:rsidR="0085124F">
        <w:rPr>
          <w:rFonts w:ascii="Times New Roman" w:hAnsi="Times New Roman" w:cs="Times New Roman" w:hint="eastAsia"/>
          <w:color w:val="000000"/>
        </w:rPr>
        <w:t xml:space="preserve"> </w:t>
      </w:r>
      <w:r w:rsidR="00F62035">
        <w:rPr>
          <w:rFonts w:ascii="Times New Roman" w:hAnsi="Times New Roman" w:cs="Times New Roman" w:hint="eastAsia"/>
          <w:color w:val="000000"/>
        </w:rPr>
        <w:t xml:space="preserve">    </w:t>
      </w:r>
      <w:r w:rsidRPr="00DB371F">
        <w:rPr>
          <w:rFonts w:ascii="Times New Roman" w:hAnsi="Times New Roman" w:cs="Times New Roman"/>
          <w:color w:val="000000"/>
        </w:rPr>
        <w:t>(B)</w:t>
      </w:r>
      <w:r w:rsidR="002C0B51" w:rsidRPr="002C0B51">
        <w:rPr>
          <w:rFonts w:ascii="Times New Roman" w:hAnsi="Times New Roman" w:cs="Times New Roman" w:hint="eastAsia"/>
          <w:color w:val="000000"/>
          <w:u w:val="single"/>
        </w:rPr>
        <w:t>新竹聖安宮</w:t>
      </w:r>
      <w:r w:rsidRPr="00DB371F">
        <w:rPr>
          <w:rFonts w:ascii="Times New Roman" w:hAnsi="Times New Roman" w:cs="Times New Roman"/>
          <w:color w:val="000000"/>
        </w:rPr>
        <w:t>：開</w:t>
      </w:r>
      <w:proofErr w:type="gramStart"/>
      <w:r w:rsidRPr="00DB371F">
        <w:rPr>
          <w:rFonts w:ascii="Times New Roman" w:hAnsi="Times New Roman" w:cs="Times New Roman"/>
          <w:color w:val="000000"/>
        </w:rPr>
        <w:t>漳</w:t>
      </w:r>
      <w:proofErr w:type="gramEnd"/>
      <w:r w:rsidRPr="00DB371F">
        <w:rPr>
          <w:rFonts w:ascii="Times New Roman" w:hAnsi="Times New Roman" w:cs="Times New Roman"/>
          <w:color w:val="000000"/>
        </w:rPr>
        <w:t>聖王</w:t>
      </w:r>
      <w:r w:rsidRPr="00DB371F">
        <w:rPr>
          <w:rFonts w:ascii="Times New Roman" w:hAnsi="Times New Roman" w:cs="Times New Roman"/>
          <w:color w:val="000000"/>
        </w:rPr>
        <w:t xml:space="preserve"> </w:t>
      </w:r>
    </w:p>
    <w:p w14:paraId="6B44935E" w14:textId="618EE35D" w:rsidR="00420306" w:rsidRPr="002C0B51" w:rsidRDefault="00DB371F" w:rsidP="002C0B51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hAnsi="Times New Roman" w:cs="Times New Roman"/>
          <w:b/>
          <w:bCs/>
          <w:color w:val="000000"/>
        </w:rPr>
      </w:pPr>
      <w:r w:rsidRPr="00DB371F">
        <w:rPr>
          <w:rFonts w:ascii="Times New Roman" w:hAnsi="Times New Roman" w:cs="Times New Roman"/>
          <w:color w:val="000000"/>
        </w:rPr>
        <w:t>(C)</w:t>
      </w:r>
      <w:r w:rsidR="002C0B51" w:rsidRPr="002C0B51">
        <w:rPr>
          <w:rFonts w:ascii="Times New Roman" w:hAnsi="Times New Roman" w:cs="Times New Roman"/>
          <w:color w:val="000000"/>
          <w:u w:val="single"/>
        </w:rPr>
        <w:t>新竹埔頂慈雲庵</w:t>
      </w:r>
      <w:r w:rsidRPr="002C0B51">
        <w:rPr>
          <w:rFonts w:ascii="Times New Roman" w:hAnsi="Times New Roman" w:cs="Times New Roman"/>
          <w:color w:val="000000"/>
        </w:rPr>
        <w:t>：清水祖師</w:t>
      </w:r>
      <w:r w:rsidRPr="00DB371F">
        <w:rPr>
          <w:rFonts w:ascii="Times New Roman" w:hAnsi="Times New Roman" w:cs="Times New Roman"/>
          <w:color w:val="000000"/>
        </w:rPr>
        <w:t xml:space="preserve"> </w:t>
      </w:r>
      <w:r w:rsidR="0085124F">
        <w:rPr>
          <w:rFonts w:ascii="Times New Roman" w:hAnsi="Times New Roman" w:cs="Times New Roman" w:hint="eastAsia"/>
          <w:color w:val="000000"/>
        </w:rPr>
        <w:t xml:space="preserve">     </w:t>
      </w:r>
      <w:r w:rsidRPr="00DB371F">
        <w:rPr>
          <w:rFonts w:ascii="Times New Roman" w:hAnsi="Times New Roman" w:cs="Times New Roman"/>
          <w:color w:val="000000"/>
        </w:rPr>
        <w:t>(D)</w:t>
      </w:r>
      <w:r w:rsidR="002C0B51" w:rsidRPr="002C0B51">
        <w:rPr>
          <w:rFonts w:ascii="Times New Roman" w:hAnsi="Times New Roman" w:cs="Times New Roman" w:hint="eastAsia"/>
          <w:color w:val="000000"/>
          <w:u w:val="single"/>
        </w:rPr>
        <w:t>新竹竹東</w:t>
      </w:r>
      <w:proofErr w:type="gramStart"/>
      <w:r w:rsidR="002C0B51">
        <w:rPr>
          <w:rFonts w:ascii="Times New Roman" w:hAnsi="Times New Roman" w:cs="Times New Roman" w:hint="eastAsia"/>
          <w:color w:val="000000"/>
        </w:rPr>
        <w:t>惠昌宮</w:t>
      </w:r>
      <w:proofErr w:type="gramEnd"/>
      <w:r w:rsidRPr="00DB371F">
        <w:rPr>
          <w:rFonts w:ascii="Times New Roman" w:hAnsi="Times New Roman" w:cs="Times New Roman"/>
          <w:color w:val="000000"/>
        </w:rPr>
        <w:t>：三山國王</w:t>
      </w:r>
      <w:r w:rsidR="00B739B5">
        <w:rPr>
          <w:rFonts w:ascii="Times New Roman" w:hAnsi="Times New Roman" w:cs="Times New Roman" w:hint="eastAsia"/>
          <w:color w:val="000000"/>
        </w:rPr>
        <w:t>。</w:t>
      </w:r>
    </w:p>
    <w:p w14:paraId="655E4A90" w14:textId="77777777" w:rsidR="00B739B5" w:rsidRDefault="00F02BD2" w:rsidP="00B739B5">
      <w:pPr>
        <w:tabs>
          <w:tab w:val="left" w:pos="602"/>
          <w:tab w:val="left" w:pos="851"/>
          <w:tab w:val="left" w:pos="3052"/>
          <w:tab w:val="left" w:pos="5236"/>
          <w:tab w:val="left" w:pos="7433"/>
        </w:tabs>
        <w:ind w:left="312" w:hangingChars="130" w:hanging="3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420306" w:rsidRPr="00F02BD2">
        <w:rPr>
          <w:rFonts w:ascii="Times New Roman" w:hAnsi="Times New Roman" w:cs="Times New Roman"/>
        </w:rPr>
        <w:t>.</w:t>
      </w:r>
      <w:r w:rsidR="00420306" w:rsidRPr="00F02BD2">
        <w:rPr>
          <w:rFonts w:ascii="Times New Roman" w:hAnsi="Times New Roman" w:cs="Times New Roman"/>
          <w:lang w:val="zh-TW"/>
        </w:rPr>
        <w:tab/>
      </w:r>
      <w:r w:rsidR="0085124F" w:rsidRPr="0085124F">
        <w:rPr>
          <w:rFonts w:ascii="Times New Roman" w:hAnsi="Times New Roman" w:cs="Times New Roman" w:hint="eastAsia"/>
        </w:rPr>
        <w:t>請閱讀</w:t>
      </w:r>
      <w:r w:rsidR="00B739B5">
        <w:rPr>
          <w:rFonts w:ascii="Times New Roman" w:hAnsi="Times New Roman" w:cs="Times New Roman" w:hint="eastAsia"/>
        </w:rPr>
        <w:t>下文</w:t>
      </w:r>
      <w:r w:rsidR="0085124F" w:rsidRPr="0085124F">
        <w:rPr>
          <w:rFonts w:ascii="Times New Roman" w:hAnsi="Times New Roman" w:cs="Times New Roman" w:hint="eastAsia"/>
        </w:rPr>
        <w:t>，判斷「頂</w:t>
      </w:r>
      <w:proofErr w:type="gramStart"/>
      <w:r w:rsidR="0085124F" w:rsidRPr="0085124F">
        <w:rPr>
          <w:rFonts w:ascii="Times New Roman" w:hAnsi="Times New Roman" w:cs="Times New Roman" w:hint="eastAsia"/>
        </w:rPr>
        <w:t>下郊拼</w:t>
      </w:r>
      <w:proofErr w:type="gramEnd"/>
      <w:r w:rsidR="0085124F" w:rsidRPr="0085124F">
        <w:rPr>
          <w:rFonts w:ascii="Times New Roman" w:hAnsi="Times New Roman" w:cs="Times New Roman" w:hint="eastAsia"/>
        </w:rPr>
        <w:t>」發生的主要原因為何？</w:t>
      </w:r>
      <w:r w:rsidR="0085124F">
        <w:rPr>
          <w:rFonts w:ascii="Times New Roman" w:hAnsi="Times New Roman" w:cs="Times New Roman" w:hint="eastAsia"/>
        </w:rPr>
        <w:t xml:space="preserve">   </w:t>
      </w:r>
    </w:p>
    <w:p w14:paraId="78AFFEEC" w14:textId="30E8930E" w:rsidR="0085124F" w:rsidRPr="0085124F" w:rsidRDefault="0085124F" w:rsidP="00B739B5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hAnsi="Times New Roman" w:cs="Times New Roman"/>
        </w:rPr>
      </w:pPr>
      <w:r w:rsidRPr="0085124F">
        <w:rPr>
          <w:rFonts w:ascii="Times New Roman" w:hAnsi="Times New Roman" w:cs="Times New Roman" w:hint="eastAsia"/>
        </w:rPr>
        <w:t>(A)</w:t>
      </w:r>
      <w:r w:rsidRPr="0085124F">
        <w:rPr>
          <w:rFonts w:ascii="Times New Roman" w:hAnsi="Times New Roman" w:cs="Times New Roman" w:hint="eastAsia"/>
        </w:rPr>
        <w:t>祖籍</w:t>
      </w:r>
      <w:r w:rsidRPr="00B739B5">
        <w:rPr>
          <w:rFonts w:ascii="Times New Roman" w:hAnsi="Times New Roman" w:cs="Times New Roman" w:hint="eastAsia"/>
          <w:color w:val="000000"/>
        </w:rPr>
        <w:t>不同</w:t>
      </w:r>
      <w:r>
        <w:rPr>
          <w:rFonts w:ascii="Times New Roman" w:hAnsi="Times New Roman" w:cs="Times New Roman" w:hint="eastAsia"/>
        </w:rPr>
        <w:t xml:space="preserve">  </w:t>
      </w:r>
      <w:r w:rsidRPr="0085124F">
        <w:rPr>
          <w:rFonts w:ascii="Times New Roman" w:hAnsi="Times New Roman" w:cs="Times New Roman" w:hint="eastAsia"/>
        </w:rPr>
        <w:t>(B)</w:t>
      </w:r>
      <w:r w:rsidRPr="0085124F">
        <w:rPr>
          <w:rFonts w:ascii="Times New Roman" w:hAnsi="Times New Roman" w:cs="Times New Roman" w:hint="eastAsia"/>
        </w:rPr>
        <w:t>爭奪田地</w:t>
      </w:r>
      <w:r>
        <w:rPr>
          <w:rFonts w:ascii="Times New Roman" w:hAnsi="Times New Roman" w:cs="Times New Roman" w:hint="eastAsia"/>
        </w:rPr>
        <w:t xml:space="preserve">  </w:t>
      </w:r>
      <w:r w:rsidRPr="0085124F">
        <w:rPr>
          <w:rFonts w:ascii="Times New Roman" w:hAnsi="Times New Roman" w:cs="Times New Roman" w:hint="eastAsia"/>
        </w:rPr>
        <w:t>(C)</w:t>
      </w:r>
      <w:r w:rsidRPr="0085124F">
        <w:rPr>
          <w:rFonts w:ascii="Times New Roman" w:hAnsi="Times New Roman" w:cs="Times New Roman" w:hint="eastAsia"/>
        </w:rPr>
        <w:t>爭奪水源</w:t>
      </w:r>
      <w:r>
        <w:rPr>
          <w:rFonts w:ascii="Times New Roman" w:hAnsi="Times New Roman" w:cs="Times New Roman" w:hint="eastAsia"/>
        </w:rPr>
        <w:t xml:space="preserve">  </w:t>
      </w:r>
      <w:r w:rsidRPr="0085124F">
        <w:rPr>
          <w:rFonts w:ascii="Times New Roman" w:hAnsi="Times New Roman" w:cs="Times New Roman" w:hint="eastAsia"/>
        </w:rPr>
        <w:t>(D)</w:t>
      </w:r>
      <w:r w:rsidRPr="0085124F">
        <w:rPr>
          <w:rFonts w:ascii="Times New Roman" w:hAnsi="Times New Roman" w:cs="Times New Roman" w:hint="eastAsia"/>
        </w:rPr>
        <w:t>商業競爭</w:t>
      </w:r>
      <w:r>
        <w:rPr>
          <w:rFonts w:ascii="Times New Roman" w:hAnsi="Times New Roman" w:cs="Times New Roman" w:hint="eastAsia"/>
        </w:rPr>
        <w:t>。</w:t>
      </w:r>
    </w:p>
    <w:p w14:paraId="1EFF8511" w14:textId="7E7372BD" w:rsidR="0085124F" w:rsidRDefault="0085124F" w:rsidP="0042030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  <w:r>
        <w:rPr>
          <w:rFonts w:ascii="Times New Roman" w:eastAsia="新細明體" w:hAnsi="Times New Roman" w:cs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980BF2" wp14:editId="0E8DB938">
                <wp:simplePos x="0" y="0"/>
                <wp:positionH relativeFrom="column">
                  <wp:posOffset>665480</wp:posOffset>
                </wp:positionH>
                <wp:positionV relativeFrom="paragraph">
                  <wp:posOffset>69215</wp:posOffset>
                </wp:positionV>
                <wp:extent cx="4680000" cy="1872000"/>
                <wp:effectExtent l="0" t="0" r="25400" b="13970"/>
                <wp:wrapNone/>
                <wp:docPr id="1370640195" name="矩形: 圓角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187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11C6F" w14:textId="461B137C" w:rsidR="0085124F" w:rsidRPr="0085124F" w:rsidRDefault="0085124F" w:rsidP="0085124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十八世紀後期，移民至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艋舺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的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泉州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人以從事海峽兩岸貿易維生。十九世紀，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艋舺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的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泉州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移民漸多，並發展</w:t>
                            </w:r>
                            <w:proofErr w:type="gramStart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出下郊</w:t>
                            </w:r>
                            <w:proofErr w:type="gramEnd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同安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人移民組成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proofErr w:type="gramStart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與頂郊</w:t>
                            </w:r>
                            <w:proofErr w:type="gramEnd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晉江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、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惠安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、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南安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三縣移民合組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proofErr w:type="gramStart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兩大行郊</w:t>
                            </w:r>
                            <w:proofErr w:type="gramEnd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。兩大商業團體為了爭奪艋舺碼頭的貨運，時常發生衝突。</w:t>
                            </w:r>
                          </w:p>
                          <w:p w14:paraId="12C5B226" w14:textId="5BCEF853" w:rsidR="0085124F" w:rsidRPr="0085124F" w:rsidRDefault="0085124F" w:rsidP="0085124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西元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1853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年，雙方發生激烈的械鬥，是為「頂</w:t>
                            </w:r>
                            <w:proofErr w:type="gramStart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下郊拼</w:t>
                            </w:r>
                            <w:proofErr w:type="gramEnd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」。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同安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人遭到驅離，轉到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大稻</w:t>
                            </w:r>
                            <w:proofErr w:type="gramStart"/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埕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興建店街</w:t>
                            </w:r>
                            <w:proofErr w:type="gramEnd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，利用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淡水河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從事貿易，而後在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大稻</w:t>
                            </w:r>
                            <w:proofErr w:type="gramStart"/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埕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建了</w:t>
                            </w:r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霞海</w:t>
                            </w:r>
                            <w:proofErr w:type="gramEnd"/>
                            <w:r w:rsidRPr="009665F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城隍廟</w:t>
                            </w:r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，</w:t>
                            </w:r>
                            <w:proofErr w:type="gramStart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奉祀從械鬥</w:t>
                            </w:r>
                            <w:proofErr w:type="gramEnd"/>
                            <w:r w:rsidRPr="0085124F">
                              <w:rPr>
                                <w:rFonts w:ascii="Times New Roman" w:hAnsi="Times New Roman" w:cs="Times New Roman"/>
                              </w:rPr>
                              <w:t>中救出的城隍爺神像。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80BF2" id="矩形: 圓角 17" o:spid="_x0000_s1028" style="position:absolute;left:0;text-align:left;margin-left:52.4pt;margin-top:5.45pt;width:368.5pt;height:147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uuWwIAAAQFAAAOAAAAZHJzL2Uyb0RvYy54bWysVN9v2jAQfp+0/8Hy+xqCGKOooUKtOk1C&#10;LWo79dk4NkRzfN7ZkLC/fmcnpF3H0zQezNl33/38LlfXbW3YQaGvwBY8vxhxpqyEsrLbgn9/vvs0&#10;48wHYUthwKqCH5Xn14uPH64aN1dj2IEpFTJyYv28cQXfheDmWeblTtXCX4BTlpQasBaBrrjNShQN&#10;ea9NNh6NplkDWDoEqbyn19tOyRfJv9ZKhgetvQrMFJxyC+nEdG7imS2uxHyLwu0q2ach/iGLWlSW&#10;gg6ubkUQbI/VX67qSiJ40OFCQp2B1pVUqQaqJh+9q+ZpJ5xKtVBzvBva5P+fW3l/eHJrpDY0zs89&#10;ibGKVmMd/yk/1qZmHYdmqTYwSY+T6WxEP84k6fLZF5pGamf2Cnfow1cFNYtCwRH2tnykkaROicPK&#10;B4pL9ic7urxmkaRwNComYuyj0qwqKe44oRNB1I1BdhA0WiGlsmEax0n+knWE6cqYAZifA5qQ96De&#10;NsJUIs4AHJ0D/hlxQKSoYMMArisLeM5B+WOI3Nmfqu9qjuWHdtNS0bHmfkAbKI9rZAgdkb2TdxX1&#10;diV8WAsk5tI8aBvDAx3aQFNw6CXOdoC/zr1HeyIUaTlraBMK7n/uBSrOzDdLVLvMJ5O4Ouky+UyD&#10;5gzfajZvNXZf3wBNJKe9dzKJ0T6Yk6gR6hda2mWMSiphJcUuuAx4utyEbkNp7aVaLpMZrYsTYWWf&#10;nIzOY58jbZ7bF4GuJ1ggbt7DaWvE/B3FOtuItLDcB9BV4l/sdNfXfgK0aolG/Wch7vLbe7J6/Xgt&#10;fgMAAP//AwBQSwMEFAAGAAgAAAAhALt2z7/eAAAACgEAAA8AAABkcnMvZG93bnJldi54bWxMj81O&#10;wzAQhO9IvIO1SFwQtVvaNIQ4VcXPA7TQQ29uvCQR9jqK3Tbw9GxPcNvZHc1+U65G78QJh9gF0jCd&#10;KBBIdbAdNRo+3t/ucxAxGbLGBUIN3xhhVV1flaaw4UwbPG1TIziEYmE0tCn1hZSxbtGbOAk9Et8+&#10;w+BNYjk00g7mzOHeyZlSmfSmI/7Qmh6fW6y/tkevISzW5u4nzXbL17112Ls6y15yrW9vxvUTiIRj&#10;+jPDBZ/RoWKmQziSjcKxVnNGT5fhEQQb8vmUFwcND2qxBFmV8n+F6hcAAP//AwBQSwECLQAUAAYA&#10;CAAAACEAtoM4kv4AAADhAQAAEwAAAAAAAAAAAAAAAAAAAAAAW0NvbnRlbnRfVHlwZXNdLnhtbFBL&#10;AQItABQABgAIAAAAIQA4/SH/1gAAAJQBAAALAAAAAAAAAAAAAAAAAC8BAABfcmVscy8ucmVsc1BL&#10;AQItABQABgAIAAAAIQCMLEuuWwIAAAQFAAAOAAAAAAAAAAAAAAAAAC4CAABkcnMvZTJvRG9jLnht&#10;bFBLAQItABQABgAIAAAAIQC7ds+/3gAAAAo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1511C6F" w14:textId="461B137C" w:rsidR="0085124F" w:rsidRPr="0085124F" w:rsidRDefault="0085124F" w:rsidP="0085124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5124F">
                        <w:rPr>
                          <w:rFonts w:ascii="Times New Roman" w:hAnsi="Times New Roman" w:cs="Times New Roman"/>
                        </w:rPr>
                        <w:t>十八世紀後期，移民至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艋舺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的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泉州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人以從事海峽兩岸貿易維生。十九世紀，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艋舺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的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泉州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移民漸多，並發展</w:t>
                      </w:r>
                      <w:proofErr w:type="gramStart"/>
                      <w:r w:rsidRPr="0085124F">
                        <w:rPr>
                          <w:rFonts w:ascii="Times New Roman" w:hAnsi="Times New Roman" w:cs="Times New Roman"/>
                        </w:rPr>
                        <w:t>出下郊</w:t>
                      </w:r>
                      <w:proofErr w:type="gramEnd"/>
                      <w:r w:rsidRPr="0085124F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同安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人移民組成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)</w:t>
                      </w:r>
                      <w:proofErr w:type="gramStart"/>
                      <w:r w:rsidRPr="0085124F">
                        <w:rPr>
                          <w:rFonts w:ascii="Times New Roman" w:hAnsi="Times New Roman" w:cs="Times New Roman"/>
                        </w:rPr>
                        <w:t>與頂郊</w:t>
                      </w:r>
                      <w:proofErr w:type="gramEnd"/>
                      <w:r w:rsidRPr="0085124F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晉江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、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惠安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、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南安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三縣移民合組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)</w:t>
                      </w:r>
                      <w:proofErr w:type="gramStart"/>
                      <w:r w:rsidRPr="0085124F">
                        <w:rPr>
                          <w:rFonts w:ascii="Times New Roman" w:hAnsi="Times New Roman" w:cs="Times New Roman"/>
                        </w:rPr>
                        <w:t>兩大行郊</w:t>
                      </w:r>
                      <w:proofErr w:type="gramEnd"/>
                      <w:r w:rsidRPr="0085124F">
                        <w:rPr>
                          <w:rFonts w:ascii="Times New Roman" w:hAnsi="Times New Roman" w:cs="Times New Roman"/>
                        </w:rPr>
                        <w:t>。兩大商業團體為了爭奪艋舺碼頭的貨運，時常發生衝突。</w:t>
                      </w:r>
                    </w:p>
                    <w:p w14:paraId="12C5B226" w14:textId="5BCEF853" w:rsidR="0085124F" w:rsidRPr="0085124F" w:rsidRDefault="0085124F" w:rsidP="0085124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5124F">
                        <w:rPr>
                          <w:rFonts w:ascii="Times New Roman" w:hAnsi="Times New Roman" w:cs="Times New Roman"/>
                        </w:rPr>
                        <w:t>西元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1853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年，雙方發生激烈的械鬥，是為「頂</w:t>
                      </w:r>
                      <w:proofErr w:type="gramStart"/>
                      <w:r w:rsidRPr="0085124F">
                        <w:rPr>
                          <w:rFonts w:ascii="Times New Roman" w:hAnsi="Times New Roman" w:cs="Times New Roman"/>
                        </w:rPr>
                        <w:t>下郊拼</w:t>
                      </w:r>
                      <w:proofErr w:type="gramEnd"/>
                      <w:r w:rsidRPr="0085124F">
                        <w:rPr>
                          <w:rFonts w:ascii="Times New Roman" w:hAnsi="Times New Roman" w:cs="Times New Roman"/>
                        </w:rPr>
                        <w:t>」。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同安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人遭到驅離，轉到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大稻</w:t>
                      </w:r>
                      <w:proofErr w:type="gramStart"/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埕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興建店街</w:t>
                      </w:r>
                      <w:proofErr w:type="gramEnd"/>
                      <w:r w:rsidRPr="0085124F">
                        <w:rPr>
                          <w:rFonts w:ascii="Times New Roman" w:hAnsi="Times New Roman" w:cs="Times New Roman"/>
                        </w:rPr>
                        <w:t>，利用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淡水河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從事貿易，而後在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大稻</w:t>
                      </w:r>
                      <w:proofErr w:type="gramStart"/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埕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建了</w:t>
                      </w:r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霞海</w:t>
                      </w:r>
                      <w:proofErr w:type="gramEnd"/>
                      <w:r w:rsidRPr="009665F8">
                        <w:rPr>
                          <w:rFonts w:ascii="Times New Roman" w:hAnsi="Times New Roman" w:cs="Times New Roman"/>
                          <w:u w:val="single"/>
                        </w:rPr>
                        <w:t>城隍廟</w:t>
                      </w:r>
                      <w:r w:rsidRPr="0085124F">
                        <w:rPr>
                          <w:rFonts w:ascii="Times New Roman" w:hAnsi="Times New Roman" w:cs="Times New Roman"/>
                        </w:rPr>
                        <w:t>，</w:t>
                      </w:r>
                      <w:proofErr w:type="gramStart"/>
                      <w:r w:rsidRPr="0085124F">
                        <w:rPr>
                          <w:rFonts w:ascii="Times New Roman" w:hAnsi="Times New Roman" w:cs="Times New Roman"/>
                        </w:rPr>
                        <w:t>奉祀從械鬥</w:t>
                      </w:r>
                      <w:proofErr w:type="gramEnd"/>
                      <w:r w:rsidRPr="0085124F">
                        <w:rPr>
                          <w:rFonts w:ascii="Times New Roman" w:hAnsi="Times New Roman" w:cs="Times New Roman"/>
                        </w:rPr>
                        <w:t>中救出的城隍爺神像。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B4477D" w14:textId="639535B5" w:rsidR="0085124F" w:rsidRDefault="0085124F" w:rsidP="0042030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</w:p>
    <w:p w14:paraId="14AF1A71" w14:textId="12639D80" w:rsidR="0085124F" w:rsidRDefault="0085124F" w:rsidP="0042030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</w:p>
    <w:p w14:paraId="477B4FBD" w14:textId="3B798A02" w:rsidR="0085124F" w:rsidRDefault="0085124F" w:rsidP="0042030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</w:p>
    <w:p w14:paraId="2D6DFDF2" w14:textId="77777777" w:rsidR="0085124F" w:rsidRDefault="0085124F" w:rsidP="0042030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</w:p>
    <w:p w14:paraId="63FEBF20" w14:textId="4EFF47EF" w:rsidR="0085124F" w:rsidRDefault="0085124F" w:rsidP="0042030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</w:p>
    <w:p w14:paraId="29B5A4BE" w14:textId="77777777" w:rsidR="0085124F" w:rsidRDefault="0085124F" w:rsidP="0042030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</w:p>
    <w:p w14:paraId="50E08007" w14:textId="77777777" w:rsidR="0085124F" w:rsidRDefault="0085124F" w:rsidP="0042030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</w:p>
    <w:p w14:paraId="3C6162AC" w14:textId="38BEF5C0" w:rsidR="0085124F" w:rsidRDefault="0085124F" w:rsidP="00420306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</w:p>
    <w:p w14:paraId="4FA48A35" w14:textId="68DF3F28" w:rsidR="003B20C1" w:rsidRDefault="003B20C1" w:rsidP="003B20C1">
      <w:pPr>
        <w:widowControl/>
        <w:jc w:val="both"/>
        <w:rPr>
          <w:rFonts w:ascii="Times New Roman" w:eastAsia="新細明體" w:hAnsi="Times New Roman" w:cs="Times New Roman"/>
          <w:color w:val="000000"/>
          <w:kern w:val="0"/>
        </w:rPr>
      </w:pPr>
      <w:r>
        <w:rPr>
          <w:rFonts w:ascii="Times New Roman" w:hAnsi="Times New Roman" w:cs="Times New Roman" w:hint="eastAsia"/>
        </w:rPr>
        <w:t>9</w:t>
      </w:r>
      <w:r w:rsidR="00D67952" w:rsidRPr="00F02BD2">
        <w:rPr>
          <w:rFonts w:ascii="Times New Roman" w:hAnsi="Times New Roman" w:cs="Times New Roman"/>
        </w:rPr>
        <w:t>.</w:t>
      </w:r>
      <w:r w:rsidR="00D67952" w:rsidRPr="00F02BD2">
        <w:rPr>
          <w:rFonts w:ascii="Times New Roman" w:hAnsi="Times New Roman" w:cs="Times New Roman"/>
          <w:lang w:val="zh-TW"/>
        </w:rPr>
        <w:t xml:space="preserve"> 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關於</w:t>
      </w:r>
      <w:r w:rsidR="002C0B51"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臺灣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的文教發展敘述何者錯誤？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 xml:space="preserve"> </w:t>
      </w:r>
    </w:p>
    <w:p w14:paraId="7E7F52A6" w14:textId="78E9DDAB" w:rsidR="003B20C1" w:rsidRDefault="003B20C1" w:rsidP="00EE5F8F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  <w:r w:rsidRPr="003B20C1">
        <w:rPr>
          <w:rFonts w:ascii="Times New Roman" w:eastAsia="新細明體" w:hAnsi="Times New Roman" w:cs="Times New Roman"/>
          <w:color w:val="000000"/>
          <w:kern w:val="0"/>
        </w:rPr>
        <w:t>(A)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劉銘傳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在</w:t>
      </w:r>
      <w:proofErr w:type="gramStart"/>
      <w:r w:rsidR="009665F8">
        <w:rPr>
          <w:rFonts w:ascii="Times New Roman" w:eastAsia="新細明體" w:hAnsi="Times New Roman" w:cs="Times New Roman" w:hint="eastAsia"/>
          <w:color w:val="000000"/>
          <w:kern w:val="0"/>
        </w:rPr>
        <w:t>臺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期間，</w:t>
      </w:r>
      <w:proofErr w:type="gramEnd"/>
      <w:r w:rsidRPr="003B20C1">
        <w:rPr>
          <w:rFonts w:ascii="Times New Roman" w:eastAsia="新細明體" w:hAnsi="Times New Roman" w:cs="Times New Roman"/>
          <w:color w:val="000000"/>
          <w:kern w:val="0"/>
        </w:rPr>
        <w:t>引進西方教育設置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牛津學堂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 xml:space="preserve"> </w:t>
      </w:r>
    </w:p>
    <w:p w14:paraId="14B5A538" w14:textId="1291A36E" w:rsidR="003B20C1" w:rsidRDefault="003B20C1" w:rsidP="00EE5F8F">
      <w:pPr>
        <w:tabs>
          <w:tab w:val="left" w:pos="851"/>
          <w:tab w:val="left" w:pos="3052"/>
          <w:tab w:val="left" w:pos="5236"/>
          <w:tab w:val="left" w:pos="7433"/>
        </w:tabs>
        <w:ind w:leftChars="120" w:left="288"/>
        <w:jc w:val="both"/>
        <w:rPr>
          <w:rFonts w:ascii="Times New Roman" w:eastAsia="新細明體" w:hAnsi="Times New Roman" w:cs="Times New Roman"/>
          <w:color w:val="000000"/>
          <w:kern w:val="0"/>
        </w:rPr>
      </w:pPr>
      <w:r w:rsidRPr="003B20C1">
        <w:rPr>
          <w:rFonts w:ascii="Times New Roman" w:eastAsia="新細明體" w:hAnsi="Times New Roman" w:cs="Times New Roman"/>
          <w:color w:val="000000"/>
          <w:kern w:val="0"/>
        </w:rPr>
        <w:t>(B)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鄭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氏時期設置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孔廟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開始推行文教，引進儒家文化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 xml:space="preserve"> </w:t>
      </w:r>
    </w:p>
    <w:p w14:paraId="1C4F4EA7" w14:textId="7D02DFCA" w:rsidR="003B20C1" w:rsidRDefault="003B20C1" w:rsidP="00B739B5">
      <w:pPr>
        <w:tabs>
          <w:tab w:val="left" w:pos="851"/>
          <w:tab w:val="left" w:pos="3052"/>
          <w:tab w:val="left" w:pos="5236"/>
          <w:tab w:val="left" w:pos="7433"/>
        </w:tabs>
        <w:ind w:leftChars="120" w:left="600" w:hangingChars="130" w:hanging="312"/>
        <w:jc w:val="both"/>
        <w:rPr>
          <w:rFonts w:ascii="Times New Roman" w:eastAsia="新細明體" w:hAnsi="Times New Roman" w:cs="Times New Roman"/>
          <w:color w:val="000000"/>
          <w:kern w:val="0"/>
        </w:rPr>
      </w:pPr>
      <w:r w:rsidRPr="003B20C1">
        <w:rPr>
          <w:rFonts w:ascii="Times New Roman" w:eastAsia="新細明體" w:hAnsi="Times New Roman" w:cs="Times New Roman"/>
          <w:color w:val="000000"/>
          <w:kern w:val="0"/>
        </w:rPr>
        <w:t>(C)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隨著</w:t>
      </w:r>
      <w:r w:rsidR="002C0B51"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臺灣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人民經濟生活改善，官方及民間教育機構增設，</w:t>
      </w:r>
      <w:r w:rsidR="002C0B51"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臺灣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的文風日益興盛，考上科舉的人數漸增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 xml:space="preserve"> </w:t>
      </w:r>
    </w:p>
    <w:p w14:paraId="618773E7" w14:textId="231689E0" w:rsidR="00F16F47" w:rsidRPr="003B20C1" w:rsidRDefault="003B20C1" w:rsidP="00B739B5">
      <w:pPr>
        <w:tabs>
          <w:tab w:val="left" w:pos="851"/>
          <w:tab w:val="left" w:pos="3052"/>
          <w:tab w:val="left" w:pos="5236"/>
          <w:tab w:val="left" w:pos="7433"/>
        </w:tabs>
        <w:ind w:leftChars="120" w:left="600" w:hangingChars="130" w:hanging="312"/>
        <w:jc w:val="both"/>
        <w:rPr>
          <w:rFonts w:ascii="Times New Roman" w:eastAsia="新細明體" w:hAnsi="Times New Roman" w:cs="Times New Roman"/>
          <w:color w:val="000000"/>
          <w:kern w:val="0"/>
        </w:rPr>
      </w:pPr>
      <w:r w:rsidRPr="003B20C1">
        <w:rPr>
          <w:rFonts w:ascii="Times New Roman" w:eastAsia="新細明體" w:hAnsi="Times New Roman" w:cs="Times New Roman"/>
          <w:color w:val="000000"/>
          <w:kern w:val="0"/>
        </w:rPr>
        <w:t>(D)</w:t>
      </w:r>
      <w:r w:rsidRPr="00321790">
        <w:rPr>
          <w:rFonts w:ascii="Times New Roman" w:eastAsia="新細明體" w:hAnsi="Times New Roman" w:cs="Times New Roman"/>
          <w:color w:val="000000"/>
          <w:kern w:val="0"/>
          <w:u w:val="single"/>
        </w:rPr>
        <w:t>清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朝興建的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鹿港文開書院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是為了紀念明</w:t>
      </w:r>
      <w:proofErr w:type="gramStart"/>
      <w:r w:rsidRPr="003B20C1">
        <w:rPr>
          <w:rFonts w:ascii="Times New Roman" w:eastAsia="新細明體" w:hAnsi="Times New Roman" w:cs="Times New Roman"/>
          <w:color w:val="000000"/>
          <w:kern w:val="0"/>
        </w:rPr>
        <w:t>末來</w:t>
      </w:r>
      <w:r w:rsidR="009665F8">
        <w:rPr>
          <w:rFonts w:ascii="Times New Roman" w:eastAsia="新細明體" w:hAnsi="Times New Roman" w:cs="Times New Roman" w:hint="eastAsia"/>
          <w:color w:val="000000"/>
          <w:kern w:val="0"/>
        </w:rPr>
        <w:t>臺</w:t>
      </w:r>
      <w:proofErr w:type="gramEnd"/>
      <w:r w:rsidRPr="003B20C1">
        <w:rPr>
          <w:rFonts w:ascii="Times New Roman" w:eastAsia="新細明體" w:hAnsi="Times New Roman" w:cs="Times New Roman"/>
          <w:color w:val="000000"/>
          <w:kern w:val="0"/>
        </w:rPr>
        <w:t>的文人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沈光文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(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字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文開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)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，並提供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鹿港</w:t>
      </w:r>
      <w:r w:rsidRPr="003B20C1">
        <w:rPr>
          <w:rFonts w:ascii="Times New Roman" w:eastAsia="新細明體" w:hAnsi="Times New Roman" w:cs="Times New Roman"/>
          <w:color w:val="000000"/>
          <w:kern w:val="0"/>
        </w:rPr>
        <w:t>子弟就學地點</w:t>
      </w:r>
      <w:r w:rsidR="00B739B5">
        <w:rPr>
          <w:rFonts w:ascii="Times New Roman" w:eastAsia="新細明體" w:hAnsi="Times New Roman" w:cs="Times New Roman" w:hint="eastAsia"/>
          <w:color w:val="000000"/>
          <w:kern w:val="0"/>
        </w:rPr>
        <w:t>。</w:t>
      </w:r>
    </w:p>
    <w:p w14:paraId="16005F85" w14:textId="6E075A3B" w:rsidR="00F41747" w:rsidRDefault="00EC22C9" w:rsidP="007A77FF">
      <w:pPr>
        <w:pStyle w:val="12"/>
        <w:ind w:left="432" w:hangingChars="180" w:hanging="432"/>
      </w:pPr>
      <w:r>
        <w:br w:type="page"/>
      </w:r>
      <w:r w:rsidR="000B7FF6" w:rsidRPr="00F02BD2">
        <w:lastRenderedPageBreak/>
        <w:t>1</w:t>
      </w:r>
      <w:r w:rsidR="003B20C1">
        <w:rPr>
          <w:rFonts w:hint="eastAsia"/>
        </w:rPr>
        <w:t>0</w:t>
      </w:r>
      <w:r w:rsidR="000B7FF6" w:rsidRPr="00F02BD2">
        <w:t xml:space="preserve">. </w:t>
      </w:r>
      <w:proofErr w:type="gramStart"/>
      <w:r w:rsidR="003B20C1" w:rsidRPr="009665F8">
        <w:rPr>
          <w:u w:val="single"/>
        </w:rPr>
        <w:t>張達京</w:t>
      </w:r>
      <w:r w:rsidR="003B20C1" w:rsidRPr="003B20C1">
        <w:t>為</w:t>
      </w:r>
      <w:proofErr w:type="gramEnd"/>
      <w:r w:rsidR="003B20C1" w:rsidRPr="009665F8">
        <w:rPr>
          <w:u w:val="single"/>
        </w:rPr>
        <w:t>廣東省潮州府大埔縣</w:t>
      </w:r>
      <w:r w:rsidR="003B20C1" w:rsidRPr="003B20C1">
        <w:t>的客家人，渡海來</w:t>
      </w:r>
      <w:proofErr w:type="gramStart"/>
      <w:r w:rsidR="003B20C1" w:rsidRPr="009665F8">
        <w:rPr>
          <w:u w:val="single"/>
        </w:rPr>
        <w:t>臺</w:t>
      </w:r>
      <w:proofErr w:type="gramEnd"/>
      <w:r w:rsidR="003B20C1" w:rsidRPr="003B20C1">
        <w:t>後居住在</w:t>
      </w:r>
      <w:proofErr w:type="gramStart"/>
      <w:r w:rsidR="003B20C1" w:rsidRPr="009665F8">
        <w:rPr>
          <w:u w:val="single"/>
        </w:rPr>
        <w:t>巴則海</w:t>
      </w:r>
      <w:proofErr w:type="gramEnd"/>
      <w:r w:rsidR="003B20C1" w:rsidRPr="009665F8">
        <w:rPr>
          <w:u w:val="single"/>
        </w:rPr>
        <w:t>族</w:t>
      </w:r>
      <w:r w:rsidR="003B20C1" w:rsidRPr="003B20C1">
        <w:t>的</w:t>
      </w:r>
      <w:proofErr w:type="gramStart"/>
      <w:r w:rsidR="003B20C1" w:rsidRPr="009665F8">
        <w:rPr>
          <w:u w:val="single"/>
        </w:rPr>
        <w:t>岸裡社</w:t>
      </w:r>
      <w:proofErr w:type="gramEnd"/>
      <w:r w:rsidR="003B20C1" w:rsidRPr="003B20C1">
        <w:t>。他</w:t>
      </w:r>
      <w:proofErr w:type="gramStart"/>
      <w:r w:rsidR="003B20C1" w:rsidRPr="003B20C1">
        <w:t>熟悉番語，當時</w:t>
      </w:r>
      <w:r w:rsidR="003B20C1" w:rsidRPr="009665F8">
        <w:rPr>
          <w:u w:val="single"/>
        </w:rPr>
        <w:t>岸裡社</w:t>
      </w:r>
      <w:proofErr w:type="gramEnd"/>
      <w:r w:rsidR="003B20C1" w:rsidRPr="003B20C1">
        <w:t>發生流行疾病，</w:t>
      </w:r>
      <w:r w:rsidR="003B20C1" w:rsidRPr="009665F8">
        <w:rPr>
          <w:u w:val="single"/>
        </w:rPr>
        <w:t>張</w:t>
      </w:r>
      <w:r w:rsidR="003B20C1" w:rsidRPr="003B20C1">
        <w:t>氏以其醫術救治不少人，受頭目</w:t>
      </w:r>
      <w:r w:rsidR="003B20C1" w:rsidRPr="009665F8">
        <w:rPr>
          <w:u w:val="single"/>
        </w:rPr>
        <w:t>阿穆</w:t>
      </w:r>
      <w:r w:rsidR="003B20C1" w:rsidRPr="003B20C1">
        <w:t>賞識，</w:t>
      </w:r>
      <w:r w:rsidR="003B20C1" w:rsidRPr="003B20C1">
        <w:t xml:space="preserve"> </w:t>
      </w:r>
      <w:r w:rsidR="003B20C1" w:rsidRPr="003B20C1">
        <w:t>而將女兒嫁給他，人稱「</w:t>
      </w:r>
      <w:r w:rsidR="003B20C1" w:rsidRPr="00C56E79">
        <w:rPr>
          <w:rFonts w:ascii="標楷體" w:eastAsia="標楷體" w:hAnsi="標楷體"/>
        </w:rPr>
        <w:t>番仔駙馬</w:t>
      </w:r>
      <w:r w:rsidR="003B20C1" w:rsidRPr="003B20C1">
        <w:t>」。後他</w:t>
      </w:r>
      <w:proofErr w:type="gramStart"/>
      <w:r w:rsidR="003B20C1" w:rsidRPr="003B20C1">
        <w:t>任</w:t>
      </w:r>
      <w:r w:rsidR="003B20C1" w:rsidRPr="009665F8">
        <w:rPr>
          <w:u w:val="single"/>
        </w:rPr>
        <w:t>岸裡社</w:t>
      </w:r>
      <w:r w:rsidR="003B20C1" w:rsidRPr="003B20C1">
        <w:t>總通</w:t>
      </w:r>
      <w:proofErr w:type="gramEnd"/>
      <w:r w:rsidR="003B20C1" w:rsidRPr="003B20C1">
        <w:t>事</w:t>
      </w:r>
      <w:r w:rsidR="003B20C1">
        <w:rPr>
          <w:rFonts w:hint="eastAsia"/>
        </w:rPr>
        <w:t>，</w:t>
      </w:r>
      <w:proofErr w:type="gramStart"/>
      <w:r w:rsidR="003B20C1" w:rsidRPr="003B20C1">
        <w:t>設立墾號投入</w:t>
      </w:r>
      <w:proofErr w:type="gramEnd"/>
      <w:r w:rsidR="003B20C1" w:rsidRPr="003B20C1">
        <w:t>開墾，他</w:t>
      </w:r>
      <w:proofErr w:type="gramStart"/>
      <w:r w:rsidR="003B20C1" w:rsidRPr="003B20C1">
        <w:t>與土官</w:t>
      </w:r>
      <w:r w:rsidR="003B20C1" w:rsidRPr="009665F8">
        <w:rPr>
          <w:u w:val="single"/>
        </w:rPr>
        <w:t>潘敦</w:t>
      </w:r>
      <w:proofErr w:type="gramEnd"/>
      <w:r w:rsidR="003B20C1" w:rsidRPr="009665F8">
        <w:rPr>
          <w:u w:val="single"/>
        </w:rPr>
        <w:t>仔</w:t>
      </w:r>
      <w:proofErr w:type="gramStart"/>
      <w:r w:rsidR="003B20C1" w:rsidRPr="003B20C1">
        <w:t>簽訂墾約</w:t>
      </w:r>
      <w:proofErr w:type="gramEnd"/>
      <w:r w:rsidR="003B20C1" w:rsidRPr="003B20C1">
        <w:t>，用割地換水的方式</w:t>
      </w:r>
      <w:r w:rsidR="00C56E79">
        <w:rPr>
          <w:rFonts w:hint="eastAsia"/>
        </w:rPr>
        <w:t>（</w:t>
      </w:r>
      <w:r w:rsidR="003B20C1" w:rsidRPr="003B20C1">
        <w:t>即用開墾的一部分水源與原住民交換土地</w:t>
      </w:r>
      <w:r w:rsidR="00C56E79">
        <w:rPr>
          <w:rFonts w:hint="eastAsia"/>
        </w:rPr>
        <w:t>）</w:t>
      </w:r>
      <w:r w:rsidR="003B20C1" w:rsidRPr="003B20C1">
        <w:t>，順利開發土地。為了有灌溉水源，</w:t>
      </w:r>
      <w:proofErr w:type="gramStart"/>
      <w:r w:rsidR="003B20C1" w:rsidRPr="009665F8">
        <w:rPr>
          <w:u w:val="single"/>
        </w:rPr>
        <w:t>張達京</w:t>
      </w:r>
      <w:r w:rsidR="003B20C1" w:rsidRPr="003B20C1">
        <w:t>興建</w:t>
      </w:r>
      <w:proofErr w:type="gramEnd"/>
      <w:r w:rsidR="003B20C1" w:rsidRPr="003B20C1">
        <w:t>了一個水利設施，請問：是下列哪一個水</w:t>
      </w:r>
      <w:proofErr w:type="gramStart"/>
      <w:r w:rsidR="003B20C1" w:rsidRPr="003B20C1">
        <w:t>圳</w:t>
      </w:r>
      <w:proofErr w:type="gramEnd"/>
      <w:r w:rsidR="003B20C1" w:rsidRPr="003B20C1">
        <w:t>？</w:t>
      </w:r>
      <w:r w:rsidR="003B20C1" w:rsidRPr="003B20C1">
        <w:t xml:space="preserve"> </w:t>
      </w:r>
    </w:p>
    <w:p w14:paraId="438B1D5F" w14:textId="0AC60300" w:rsidR="00590850" w:rsidRPr="00B739B5" w:rsidRDefault="003B20C1" w:rsidP="007A215F">
      <w:pPr>
        <w:tabs>
          <w:tab w:val="left" w:pos="851"/>
          <w:tab w:val="left" w:pos="3052"/>
          <w:tab w:val="left" w:pos="5236"/>
          <w:tab w:val="left" w:pos="7433"/>
        </w:tabs>
        <w:ind w:leftChars="170" w:left="720" w:hangingChars="130" w:hanging="312"/>
        <w:jc w:val="both"/>
        <w:rPr>
          <w:rFonts w:ascii="Times New Roman" w:eastAsia="新細明體" w:hAnsi="Times New Roman" w:cs="Times New Roman"/>
          <w:color w:val="000000"/>
          <w:kern w:val="0"/>
        </w:rPr>
      </w:pPr>
      <w:r w:rsidRPr="00B739B5">
        <w:rPr>
          <w:rFonts w:ascii="Times New Roman" w:eastAsia="新細明體" w:hAnsi="Times New Roman" w:cs="Times New Roman"/>
          <w:color w:val="000000"/>
          <w:kern w:val="0"/>
        </w:rPr>
        <w:t>(A)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貓霧</w:t>
      </w:r>
      <w:proofErr w:type="gramStart"/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拺圳</w:t>
      </w:r>
      <w:proofErr w:type="gramEnd"/>
      <w:r w:rsidR="00C56E79">
        <w:rPr>
          <w:rFonts w:ascii="Times New Roman" w:eastAsia="新細明體" w:hAnsi="Times New Roman" w:cs="Times New Roman" w:hint="eastAsia"/>
          <w:color w:val="000000"/>
          <w:kern w:val="0"/>
        </w:rPr>
        <w:t xml:space="preserve"> </w:t>
      </w:r>
      <w:r w:rsidRPr="00B739B5">
        <w:rPr>
          <w:rFonts w:ascii="Times New Roman" w:eastAsia="新細明體" w:hAnsi="Times New Roman" w:cs="Times New Roman"/>
          <w:color w:val="000000"/>
          <w:kern w:val="0"/>
        </w:rPr>
        <w:t xml:space="preserve"> (B)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八堡</w:t>
      </w:r>
      <w:proofErr w:type="gramStart"/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圳</w:t>
      </w:r>
      <w:proofErr w:type="gramEnd"/>
      <w:r w:rsidRPr="00B739B5">
        <w:rPr>
          <w:rFonts w:ascii="Times New Roman" w:eastAsia="新細明體" w:hAnsi="Times New Roman" w:cs="Times New Roman"/>
          <w:color w:val="000000"/>
          <w:kern w:val="0"/>
        </w:rPr>
        <w:t xml:space="preserve"> </w:t>
      </w:r>
      <w:r w:rsidR="00C56E79">
        <w:rPr>
          <w:rFonts w:ascii="Times New Roman" w:eastAsia="新細明體" w:hAnsi="Times New Roman" w:cs="Times New Roman" w:hint="eastAsia"/>
          <w:color w:val="000000"/>
          <w:kern w:val="0"/>
        </w:rPr>
        <w:t xml:space="preserve"> </w:t>
      </w:r>
      <w:r w:rsidRPr="00B739B5">
        <w:rPr>
          <w:rFonts w:ascii="Times New Roman" w:eastAsia="新細明體" w:hAnsi="Times New Roman" w:cs="Times New Roman"/>
          <w:color w:val="000000"/>
          <w:kern w:val="0"/>
        </w:rPr>
        <w:t>(C)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瑠公圳</w:t>
      </w:r>
      <w:r w:rsidRPr="00B739B5">
        <w:rPr>
          <w:rFonts w:ascii="Times New Roman" w:eastAsia="新細明體" w:hAnsi="Times New Roman" w:cs="Times New Roman"/>
          <w:color w:val="000000"/>
          <w:kern w:val="0"/>
        </w:rPr>
        <w:t xml:space="preserve"> </w:t>
      </w:r>
      <w:r w:rsidR="00C56E79">
        <w:rPr>
          <w:rFonts w:ascii="Times New Roman" w:eastAsia="新細明體" w:hAnsi="Times New Roman" w:cs="Times New Roman" w:hint="eastAsia"/>
          <w:color w:val="000000"/>
          <w:kern w:val="0"/>
        </w:rPr>
        <w:t xml:space="preserve"> </w:t>
      </w:r>
      <w:r w:rsidRPr="00B739B5">
        <w:rPr>
          <w:rFonts w:ascii="Times New Roman" w:eastAsia="新細明體" w:hAnsi="Times New Roman" w:cs="Times New Roman"/>
          <w:color w:val="000000"/>
          <w:kern w:val="0"/>
        </w:rPr>
        <w:t>(D)</w:t>
      </w:r>
      <w:r w:rsidRPr="009665F8">
        <w:rPr>
          <w:rFonts w:ascii="Times New Roman" w:eastAsia="新細明體" w:hAnsi="Times New Roman" w:cs="Times New Roman"/>
          <w:color w:val="000000"/>
          <w:kern w:val="0"/>
          <w:u w:val="single"/>
        </w:rPr>
        <w:t>曹公圳</w:t>
      </w:r>
      <w:r w:rsidR="00B739B5">
        <w:rPr>
          <w:rFonts w:ascii="Times New Roman" w:eastAsia="新細明體" w:hAnsi="Times New Roman" w:cs="Times New Roman" w:hint="eastAsia"/>
          <w:color w:val="000000"/>
          <w:kern w:val="0"/>
        </w:rPr>
        <w:t>。</w:t>
      </w:r>
    </w:p>
    <w:p w14:paraId="3E217671" w14:textId="407076E6" w:rsidR="00B739B5" w:rsidRDefault="000B7FF6" w:rsidP="003B20C1">
      <w:pPr>
        <w:pStyle w:val="12"/>
        <w:ind w:left="432" w:hangingChars="180" w:hanging="432"/>
        <w:rPr>
          <w:color w:val="000000"/>
        </w:rPr>
      </w:pPr>
      <w:r w:rsidRPr="00F02BD2">
        <w:t>1</w:t>
      </w:r>
      <w:r w:rsidR="003B20C1">
        <w:rPr>
          <w:rFonts w:hint="eastAsia"/>
        </w:rPr>
        <w:t>1</w:t>
      </w:r>
      <w:r w:rsidRPr="00F02BD2">
        <w:t>.</w:t>
      </w:r>
      <w:r w:rsidR="00F16F47" w:rsidRPr="00F02BD2">
        <w:t xml:space="preserve"> </w:t>
      </w:r>
      <w:proofErr w:type="gramStart"/>
      <w:r w:rsidR="00F62035" w:rsidRPr="009665F8">
        <w:rPr>
          <w:rFonts w:hint="eastAsia"/>
          <w:color w:val="000000"/>
          <w:u w:val="single"/>
        </w:rPr>
        <w:t>于瑄</w:t>
      </w:r>
      <w:proofErr w:type="gramEnd"/>
      <w:r w:rsidR="003B20C1" w:rsidRPr="003B20C1">
        <w:rPr>
          <w:color w:val="000000"/>
        </w:rPr>
        <w:t>前往</w:t>
      </w:r>
      <w:proofErr w:type="gramStart"/>
      <w:r w:rsidR="009665F8" w:rsidRPr="009665F8">
        <w:rPr>
          <w:rFonts w:hint="eastAsia"/>
          <w:color w:val="000000"/>
          <w:u w:val="single"/>
        </w:rPr>
        <w:t>臺</w:t>
      </w:r>
      <w:proofErr w:type="gramEnd"/>
      <w:r w:rsidR="009665F8" w:rsidRPr="009665F8">
        <w:rPr>
          <w:rFonts w:hint="eastAsia"/>
          <w:color w:val="000000"/>
          <w:u w:val="single"/>
        </w:rPr>
        <w:t>南</w:t>
      </w:r>
      <w:r w:rsidR="003B20C1" w:rsidRPr="003B20C1">
        <w:rPr>
          <w:color w:val="000000"/>
        </w:rPr>
        <w:t>進行歷史文化及美食之旅，但由於時間有限，</w:t>
      </w:r>
      <w:proofErr w:type="gramStart"/>
      <w:r w:rsidR="009665F8" w:rsidRPr="009665F8">
        <w:rPr>
          <w:rFonts w:hint="eastAsia"/>
          <w:color w:val="000000"/>
          <w:u w:val="single"/>
        </w:rPr>
        <w:t>于瑄</w:t>
      </w:r>
      <w:proofErr w:type="gramEnd"/>
      <w:r w:rsidR="003B20C1" w:rsidRPr="003B20C1">
        <w:rPr>
          <w:color w:val="000000"/>
        </w:rPr>
        <w:t>打算按照</w:t>
      </w:r>
      <w:r w:rsidR="002C0B51" w:rsidRPr="009665F8">
        <w:rPr>
          <w:color w:val="000000"/>
          <w:u w:val="single"/>
        </w:rPr>
        <w:t>臺灣</w:t>
      </w:r>
      <w:r w:rsidR="003B20C1" w:rsidRPr="003B20C1">
        <w:rPr>
          <w:color w:val="000000"/>
        </w:rPr>
        <w:t>歷史發展的先後順序去參觀下列景點，請問：</w:t>
      </w:r>
      <w:r w:rsidR="00C56E79">
        <w:rPr>
          <w:rFonts w:hint="eastAsia"/>
          <w:color w:val="000000"/>
        </w:rPr>
        <w:t xml:space="preserve"> </w:t>
      </w:r>
      <w:r w:rsidR="003B20C1" w:rsidRPr="003B20C1">
        <w:rPr>
          <w:color w:val="000000"/>
        </w:rPr>
        <w:t>(</w:t>
      </w:r>
      <w:r w:rsidR="003B20C1" w:rsidRPr="003B20C1">
        <w:rPr>
          <w:color w:val="000000"/>
        </w:rPr>
        <w:t>甲</w:t>
      </w:r>
      <w:r w:rsidR="003B20C1" w:rsidRPr="003B20C1">
        <w:rPr>
          <w:color w:val="000000"/>
        </w:rPr>
        <w:t>)</w:t>
      </w:r>
      <w:r w:rsidR="003B20C1" w:rsidRPr="009665F8">
        <w:rPr>
          <w:color w:val="000000"/>
          <w:u w:val="single"/>
        </w:rPr>
        <w:t>德記洋行</w:t>
      </w:r>
      <w:r w:rsidR="00C56E79">
        <w:rPr>
          <w:rFonts w:hint="eastAsia"/>
          <w:color w:val="000000"/>
        </w:rPr>
        <w:t xml:space="preserve"> </w:t>
      </w:r>
      <w:r w:rsidR="003B20C1" w:rsidRPr="003B20C1">
        <w:rPr>
          <w:color w:val="000000"/>
        </w:rPr>
        <w:t>(</w:t>
      </w:r>
      <w:r w:rsidR="003B20C1" w:rsidRPr="003B20C1">
        <w:rPr>
          <w:color w:val="000000"/>
        </w:rPr>
        <w:t>乙</w:t>
      </w:r>
      <w:r w:rsidR="003B20C1" w:rsidRPr="003B20C1">
        <w:rPr>
          <w:color w:val="000000"/>
        </w:rPr>
        <w:t>)</w:t>
      </w:r>
      <w:r w:rsidR="002C0B51" w:rsidRPr="009665F8">
        <w:rPr>
          <w:rFonts w:hint="eastAsia"/>
          <w:color w:val="000000"/>
          <w:u w:val="single"/>
        </w:rPr>
        <w:t>府城</w:t>
      </w:r>
      <w:r w:rsidR="003B20C1" w:rsidRPr="003B20C1">
        <w:rPr>
          <w:color w:val="000000"/>
        </w:rPr>
        <w:t>老街</w:t>
      </w:r>
      <w:r w:rsidR="00C56E79">
        <w:rPr>
          <w:rFonts w:hint="eastAsia"/>
          <w:color w:val="000000"/>
        </w:rPr>
        <w:t xml:space="preserve"> </w:t>
      </w:r>
      <w:r w:rsidR="003B20C1" w:rsidRPr="003B20C1">
        <w:rPr>
          <w:color w:val="000000"/>
        </w:rPr>
        <w:t>(</w:t>
      </w:r>
      <w:r w:rsidR="003B20C1" w:rsidRPr="003B20C1">
        <w:rPr>
          <w:color w:val="000000"/>
        </w:rPr>
        <w:t>丙</w:t>
      </w:r>
      <w:r w:rsidR="003B20C1" w:rsidRPr="003B20C1">
        <w:rPr>
          <w:color w:val="000000"/>
        </w:rPr>
        <w:t>)</w:t>
      </w:r>
      <w:proofErr w:type="gramStart"/>
      <w:r w:rsidR="009665F8" w:rsidRPr="009665F8">
        <w:rPr>
          <w:rFonts w:hint="eastAsia"/>
          <w:color w:val="000000"/>
          <w:u w:val="single"/>
        </w:rPr>
        <w:t>臺</w:t>
      </w:r>
      <w:proofErr w:type="gramEnd"/>
      <w:r w:rsidR="003B20C1" w:rsidRPr="009665F8">
        <w:rPr>
          <w:color w:val="000000"/>
          <w:u w:val="single"/>
        </w:rPr>
        <w:t>南孔廟</w:t>
      </w:r>
      <w:r w:rsidR="00C56E79">
        <w:rPr>
          <w:rFonts w:hint="eastAsia"/>
          <w:color w:val="000000"/>
        </w:rPr>
        <w:t xml:space="preserve"> </w:t>
      </w:r>
      <w:r w:rsidR="003B20C1" w:rsidRPr="003B20C1">
        <w:rPr>
          <w:color w:val="000000"/>
        </w:rPr>
        <w:t>(</w:t>
      </w:r>
      <w:r w:rsidR="003B20C1" w:rsidRPr="003B20C1">
        <w:rPr>
          <w:color w:val="000000"/>
        </w:rPr>
        <w:t>丁</w:t>
      </w:r>
      <w:r w:rsidR="003B20C1" w:rsidRPr="003B20C1">
        <w:rPr>
          <w:color w:val="000000"/>
        </w:rPr>
        <w:t>)</w:t>
      </w:r>
      <w:r w:rsidR="003B20C1" w:rsidRPr="009665F8">
        <w:rPr>
          <w:color w:val="000000"/>
          <w:u w:val="single"/>
        </w:rPr>
        <w:t>熱蘭遮城</w:t>
      </w:r>
      <w:r w:rsidR="003B20C1" w:rsidRPr="003B20C1">
        <w:rPr>
          <w:color w:val="000000"/>
        </w:rPr>
        <w:t>，這四</w:t>
      </w:r>
      <w:proofErr w:type="gramStart"/>
      <w:r w:rsidR="003B20C1" w:rsidRPr="003B20C1">
        <w:rPr>
          <w:color w:val="000000"/>
        </w:rPr>
        <w:t>個</w:t>
      </w:r>
      <w:proofErr w:type="gramEnd"/>
      <w:r w:rsidR="003B20C1" w:rsidRPr="003B20C1">
        <w:rPr>
          <w:color w:val="000000"/>
        </w:rPr>
        <w:t>古蹟應該怎麼安排參觀順序？</w:t>
      </w:r>
      <w:r w:rsidR="003B20C1" w:rsidRPr="003B20C1">
        <w:rPr>
          <w:color w:val="000000"/>
        </w:rPr>
        <w:t xml:space="preserve"> </w:t>
      </w:r>
    </w:p>
    <w:p w14:paraId="0784E66E" w14:textId="2E8DD2BA" w:rsidR="00590850" w:rsidRPr="00C56E79" w:rsidRDefault="003B20C1" w:rsidP="007A215F">
      <w:pPr>
        <w:tabs>
          <w:tab w:val="left" w:pos="851"/>
          <w:tab w:val="left" w:pos="3052"/>
          <w:tab w:val="left" w:pos="5236"/>
          <w:tab w:val="left" w:pos="7433"/>
        </w:tabs>
        <w:ind w:leftChars="170" w:left="720" w:hangingChars="130" w:hanging="312"/>
        <w:jc w:val="both"/>
        <w:rPr>
          <w:rFonts w:ascii="Times New Roman" w:eastAsia="標楷體" w:hAnsi="Times New Roman" w:cs="Times New Roman"/>
        </w:rPr>
      </w:pPr>
      <w:r w:rsidRPr="00C56E79">
        <w:rPr>
          <w:rFonts w:ascii="Times New Roman" w:eastAsia="標楷體" w:hAnsi="Times New Roman" w:cs="Times New Roman"/>
          <w:color w:val="000000"/>
        </w:rPr>
        <w:t>(A)</w:t>
      </w:r>
      <w:r w:rsidRPr="00C56E79">
        <w:rPr>
          <w:rFonts w:asciiTheme="minorEastAsia" w:hAnsiTheme="minorEastAsia" w:cs="Times New Roman"/>
          <w:color w:val="000000"/>
        </w:rPr>
        <w:t>甲乙丙丁</w:t>
      </w:r>
      <w:r w:rsidRPr="00C56E79">
        <w:rPr>
          <w:rFonts w:ascii="Times New Roman" w:eastAsia="標楷體" w:hAnsi="Times New Roman" w:cs="Times New Roman"/>
          <w:color w:val="000000"/>
        </w:rPr>
        <w:t xml:space="preserve"> </w:t>
      </w:r>
      <w:r w:rsidR="00C56E79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C56E79">
        <w:rPr>
          <w:rFonts w:ascii="Times New Roman" w:eastAsia="標楷體" w:hAnsi="Times New Roman" w:cs="Times New Roman"/>
          <w:color w:val="000000"/>
        </w:rPr>
        <w:t>(B)</w:t>
      </w:r>
      <w:r w:rsidRPr="00C56E79">
        <w:rPr>
          <w:rFonts w:asciiTheme="minorEastAsia" w:hAnsiTheme="minorEastAsia" w:cs="Times New Roman"/>
          <w:color w:val="000000"/>
        </w:rPr>
        <w:t>丁</w:t>
      </w:r>
      <w:proofErr w:type="gramStart"/>
      <w:r w:rsidRPr="00C56E79">
        <w:rPr>
          <w:rFonts w:asciiTheme="minorEastAsia" w:hAnsiTheme="minorEastAsia" w:cs="Times New Roman"/>
          <w:color w:val="000000"/>
        </w:rPr>
        <w:t>丙乙甲</w:t>
      </w:r>
      <w:proofErr w:type="gramEnd"/>
      <w:r w:rsidR="00C56E79" w:rsidRPr="00C56E79">
        <w:rPr>
          <w:rFonts w:asciiTheme="minorEastAsia" w:hAnsiTheme="minorEastAsia" w:cs="Times New Roman" w:hint="eastAsia"/>
          <w:color w:val="000000"/>
        </w:rPr>
        <w:t xml:space="preserve"> </w:t>
      </w:r>
      <w:r w:rsidRPr="00C56E79">
        <w:rPr>
          <w:rFonts w:ascii="Times New Roman" w:eastAsia="標楷體" w:hAnsi="Times New Roman" w:cs="Times New Roman"/>
          <w:color w:val="000000"/>
        </w:rPr>
        <w:t xml:space="preserve"> (C)</w:t>
      </w:r>
      <w:proofErr w:type="gramStart"/>
      <w:r w:rsidRPr="00C56E79">
        <w:rPr>
          <w:rFonts w:asciiTheme="minorEastAsia" w:hAnsiTheme="minorEastAsia" w:cs="Times New Roman"/>
          <w:color w:val="000000"/>
        </w:rPr>
        <w:t>丁丙甲乙</w:t>
      </w:r>
      <w:proofErr w:type="gramEnd"/>
      <w:r w:rsidR="00C56E79"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C56E79">
        <w:rPr>
          <w:rFonts w:ascii="Times New Roman" w:eastAsia="標楷體" w:hAnsi="Times New Roman" w:cs="Times New Roman"/>
          <w:color w:val="000000"/>
        </w:rPr>
        <w:t xml:space="preserve"> (D)</w:t>
      </w:r>
      <w:proofErr w:type="gramStart"/>
      <w:r w:rsidRPr="00C56E79">
        <w:rPr>
          <w:rFonts w:asciiTheme="minorEastAsia" w:hAnsiTheme="minorEastAsia" w:cs="Times New Roman"/>
          <w:color w:val="000000"/>
        </w:rPr>
        <w:t>丙丁甲乙</w:t>
      </w:r>
      <w:proofErr w:type="gramEnd"/>
      <w:r w:rsidR="00C56E79">
        <w:rPr>
          <w:rFonts w:ascii="Times New Roman" w:eastAsia="標楷體" w:hAnsi="Times New Roman" w:cs="Times New Roman" w:hint="eastAsia"/>
          <w:color w:val="000000"/>
        </w:rPr>
        <w:t>。</w:t>
      </w:r>
    </w:p>
    <w:p w14:paraId="67FA8D2F" w14:textId="77777777" w:rsidR="00B739B5" w:rsidRDefault="00F41747" w:rsidP="009476A9">
      <w:pPr>
        <w:pStyle w:val="12"/>
        <w:ind w:left="432" w:hangingChars="180" w:hanging="432"/>
        <w:rPr>
          <w:rFonts w:ascii="新細明體" w:hAnsi="新細明體" w:cs="Segoe UI Symbol"/>
        </w:rPr>
      </w:pPr>
      <w:r w:rsidRPr="00C56E79">
        <w:t>12.</w:t>
      </w:r>
      <w:r>
        <w:rPr>
          <w:rFonts w:ascii="新細明體" w:hAnsi="新細明體" w:cs="Segoe UI Symbol" w:hint="eastAsia"/>
        </w:rPr>
        <w:t xml:space="preserve"> </w:t>
      </w:r>
      <w:r w:rsidRPr="00F41747">
        <w:rPr>
          <w:rFonts w:ascii="新細明體" w:hAnsi="新細明體" w:cs="Segoe UI Symbol" w:hint="eastAsia"/>
        </w:rPr>
        <w:t>清領後期，來</w:t>
      </w:r>
      <w:proofErr w:type="gramStart"/>
      <w:r w:rsidRPr="00F41747">
        <w:rPr>
          <w:rFonts w:ascii="新細明體" w:hAnsi="新細明體" w:cs="Segoe UI Symbol" w:hint="eastAsia"/>
        </w:rPr>
        <w:t>臺</w:t>
      </w:r>
      <w:proofErr w:type="gramEnd"/>
      <w:r w:rsidRPr="00F41747">
        <w:rPr>
          <w:rFonts w:ascii="新細明體" w:hAnsi="新細明體" w:cs="Segoe UI Symbol" w:hint="eastAsia"/>
        </w:rPr>
        <w:t>的傳教士除了傳教、為民治病，還設立學校培養人才。請問：</w:t>
      </w:r>
      <w:r w:rsidRPr="009476A9">
        <w:rPr>
          <w:rFonts w:hint="eastAsia"/>
          <w:color w:val="000000"/>
        </w:rPr>
        <w:t>下列何者是當時傳教士</w:t>
      </w:r>
      <w:r w:rsidRPr="00F41747">
        <w:rPr>
          <w:rFonts w:ascii="新細明體" w:hAnsi="新細明體" w:cs="Segoe UI Symbol" w:hint="eastAsia"/>
        </w:rPr>
        <w:t xml:space="preserve">在臺灣設立的學校？　</w:t>
      </w:r>
    </w:p>
    <w:p w14:paraId="4F57AB63" w14:textId="20E792C9" w:rsidR="00F41747" w:rsidRPr="00C56E79" w:rsidRDefault="00F41747" w:rsidP="007A215F">
      <w:pPr>
        <w:tabs>
          <w:tab w:val="left" w:pos="851"/>
          <w:tab w:val="left" w:pos="3052"/>
          <w:tab w:val="left" w:pos="5236"/>
          <w:tab w:val="left" w:pos="7433"/>
        </w:tabs>
        <w:ind w:leftChars="170" w:left="720" w:hangingChars="130" w:hanging="312"/>
        <w:jc w:val="both"/>
        <w:rPr>
          <w:rFonts w:ascii="Times New Roman" w:hAnsi="Times New Roman" w:cs="Times New Roman"/>
        </w:rPr>
      </w:pPr>
      <w:r w:rsidRPr="00C56E79">
        <w:rPr>
          <w:rFonts w:ascii="Times New Roman" w:hAnsi="Times New Roman" w:cs="Times New Roman"/>
        </w:rPr>
        <w:t>(A)</w:t>
      </w:r>
      <w:proofErr w:type="gramStart"/>
      <w:r w:rsidRPr="009665F8">
        <w:rPr>
          <w:rFonts w:ascii="Times New Roman" w:hAnsi="Times New Roman" w:cs="Times New Roman"/>
          <w:u w:val="single"/>
        </w:rPr>
        <w:t>臺北府</w:t>
      </w:r>
      <w:proofErr w:type="gramEnd"/>
      <w:r w:rsidRPr="00C56E79">
        <w:rPr>
          <w:rFonts w:ascii="Times New Roman" w:hAnsi="Times New Roman" w:cs="Times New Roman"/>
        </w:rPr>
        <w:t>儒學</w:t>
      </w:r>
      <w:r w:rsidR="00C56E79">
        <w:rPr>
          <w:rFonts w:ascii="Times New Roman" w:hAnsi="Times New Roman" w:cs="Times New Roman" w:hint="eastAsia"/>
        </w:rPr>
        <w:t xml:space="preserve">  </w:t>
      </w:r>
      <w:r w:rsidRPr="00C56E79">
        <w:rPr>
          <w:rFonts w:ascii="Times New Roman" w:hAnsi="Times New Roman" w:cs="Times New Roman"/>
        </w:rPr>
        <w:t>(B)</w:t>
      </w:r>
      <w:proofErr w:type="gramStart"/>
      <w:r w:rsidRPr="009665F8">
        <w:rPr>
          <w:rFonts w:ascii="Times New Roman" w:hAnsi="Times New Roman" w:cs="Times New Roman"/>
          <w:u w:val="single"/>
        </w:rPr>
        <w:t>臺</w:t>
      </w:r>
      <w:proofErr w:type="gramEnd"/>
      <w:r w:rsidRPr="009665F8">
        <w:rPr>
          <w:rFonts w:ascii="Times New Roman" w:hAnsi="Times New Roman" w:cs="Times New Roman"/>
          <w:u w:val="single"/>
        </w:rPr>
        <w:t>北帝國大學</w:t>
      </w:r>
      <w:r w:rsidR="00C56E79">
        <w:rPr>
          <w:rFonts w:ascii="Times New Roman" w:hAnsi="Times New Roman" w:cs="Times New Roman" w:hint="eastAsia"/>
        </w:rPr>
        <w:t xml:space="preserve">  </w:t>
      </w:r>
      <w:r w:rsidRPr="00C56E79">
        <w:rPr>
          <w:rFonts w:ascii="Times New Roman" w:hAnsi="Times New Roman" w:cs="Times New Roman"/>
        </w:rPr>
        <w:t>(C)</w:t>
      </w:r>
      <w:proofErr w:type="gramStart"/>
      <w:r w:rsidRPr="009665F8">
        <w:rPr>
          <w:rFonts w:ascii="Times New Roman" w:hAnsi="Times New Roman" w:cs="Times New Roman"/>
          <w:u w:val="single"/>
        </w:rPr>
        <w:t>臺</w:t>
      </w:r>
      <w:proofErr w:type="gramEnd"/>
      <w:r w:rsidRPr="009665F8">
        <w:rPr>
          <w:rFonts w:ascii="Times New Roman" w:hAnsi="Times New Roman" w:cs="Times New Roman"/>
          <w:u w:val="single"/>
        </w:rPr>
        <w:t>中州立中學</w:t>
      </w:r>
      <w:r w:rsidR="00C56E79">
        <w:rPr>
          <w:rFonts w:ascii="Times New Roman" w:hAnsi="Times New Roman" w:cs="Times New Roman" w:hint="eastAsia"/>
        </w:rPr>
        <w:t xml:space="preserve">  </w:t>
      </w:r>
      <w:r w:rsidRPr="00C56E79">
        <w:rPr>
          <w:rFonts w:ascii="Times New Roman" w:hAnsi="Times New Roman" w:cs="Times New Roman"/>
        </w:rPr>
        <w:t>(D)</w:t>
      </w:r>
      <w:r w:rsidRPr="009665F8">
        <w:rPr>
          <w:rFonts w:ascii="Times New Roman" w:hAnsi="Times New Roman" w:cs="Times New Roman"/>
          <w:u w:val="single"/>
        </w:rPr>
        <w:t>理學堂大書院</w:t>
      </w:r>
      <w:r w:rsidRPr="00C56E79">
        <w:rPr>
          <w:rFonts w:ascii="Times New Roman" w:hAnsi="Times New Roman" w:cs="Times New Roman"/>
        </w:rPr>
        <w:t>。</w:t>
      </w:r>
    </w:p>
    <w:p w14:paraId="0AA1EAF3" w14:textId="060F3E84" w:rsidR="003B20C1" w:rsidRPr="00C56E79" w:rsidRDefault="007A77FF" w:rsidP="007A77FF">
      <w:pPr>
        <w:pStyle w:val="12"/>
        <w:spacing w:beforeLines="50" w:before="180"/>
        <w:ind w:left="240" w:hangingChars="100" w:hanging="240"/>
      </w:pPr>
      <w:r>
        <w:rPr>
          <w:rFonts w:ascii="Cambria Math" w:hAnsi="Cambria Math" w:cs="Cambria Math" w:hint="eastAsia"/>
        </w:rPr>
        <w:t>☆</w:t>
      </w:r>
      <w:r w:rsidR="003B20C1" w:rsidRPr="00C56E79">
        <w:t>下圖為清代漢人移民來</w:t>
      </w:r>
      <w:proofErr w:type="gramStart"/>
      <w:r w:rsidR="003B20C1" w:rsidRPr="00C56E79">
        <w:t>臺祖籍與移入</w:t>
      </w:r>
      <w:proofErr w:type="gramEnd"/>
      <w:r w:rsidR="003B20C1" w:rsidRPr="00C56E79">
        <w:t>人口比例圖。請仔細閱讀地圖後，</w:t>
      </w:r>
      <w:r w:rsidR="003B20C1" w:rsidRPr="00C56E79">
        <w:rPr>
          <w:color w:val="000000" w:themeColor="text1"/>
        </w:rPr>
        <w:t>回答</w:t>
      </w:r>
      <w:proofErr w:type="gramStart"/>
      <w:r w:rsidR="003B20C1" w:rsidRPr="00C56E79">
        <w:rPr>
          <w:color w:val="000000" w:themeColor="text1"/>
        </w:rPr>
        <w:t>第</w:t>
      </w:r>
      <w:r w:rsidR="00C56E79" w:rsidRPr="00C56E79">
        <w:rPr>
          <w:color w:val="000000" w:themeColor="text1"/>
        </w:rPr>
        <w:t>15</w:t>
      </w:r>
      <w:r w:rsidR="003B20C1" w:rsidRPr="00C56E79">
        <w:rPr>
          <w:color w:val="000000" w:themeColor="text1"/>
        </w:rPr>
        <w:t>題至第</w:t>
      </w:r>
      <w:r w:rsidR="00C56E79" w:rsidRPr="00C56E79">
        <w:rPr>
          <w:color w:val="000000" w:themeColor="text1"/>
        </w:rPr>
        <w:t>17</w:t>
      </w:r>
      <w:proofErr w:type="gramEnd"/>
      <w:r w:rsidR="003B20C1" w:rsidRPr="00C56E79">
        <w:rPr>
          <w:color w:val="000000" w:themeColor="text1"/>
        </w:rPr>
        <w:t>題</w:t>
      </w:r>
      <w:r w:rsidR="003B20C1" w:rsidRPr="00C56E79">
        <w:t>。</w:t>
      </w:r>
    </w:p>
    <w:p w14:paraId="17DD3173" w14:textId="41531FF0" w:rsidR="0085124F" w:rsidRDefault="00F41747" w:rsidP="003B20C1">
      <w:pPr>
        <w:pStyle w:val="12"/>
        <w:ind w:left="432" w:hangingChars="180" w:hanging="432"/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3D5D0542" wp14:editId="5FB98434">
            <wp:simplePos x="0" y="0"/>
            <wp:positionH relativeFrom="column">
              <wp:posOffset>571269</wp:posOffset>
            </wp:positionH>
            <wp:positionV relativeFrom="paragraph">
              <wp:posOffset>94615</wp:posOffset>
            </wp:positionV>
            <wp:extent cx="5040000" cy="3248987"/>
            <wp:effectExtent l="0" t="0" r="8255" b="8890"/>
            <wp:wrapTight wrapText="bothSides">
              <wp:wrapPolygon edited="0">
                <wp:start x="0" y="0"/>
                <wp:lineTo x="0" y="21532"/>
                <wp:lineTo x="21554" y="21532"/>
                <wp:lineTo x="21554" y="0"/>
                <wp:lineTo x="0" y="0"/>
              </wp:wrapPolygon>
            </wp:wrapTight>
            <wp:docPr id="127" name="圖片 127" descr="一張含有 文字, 地圖, 地圖集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圖片 127" descr="一張含有 文字, 地圖, 地圖集, 圖表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248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7F756" w14:textId="1620BF16" w:rsidR="0085124F" w:rsidRDefault="0085124F" w:rsidP="003B20C1">
      <w:pPr>
        <w:pStyle w:val="12"/>
        <w:ind w:left="432" w:hangingChars="180" w:hanging="432"/>
      </w:pPr>
    </w:p>
    <w:p w14:paraId="1BF81322" w14:textId="77777777" w:rsidR="0085124F" w:rsidRDefault="0085124F" w:rsidP="003B20C1">
      <w:pPr>
        <w:pStyle w:val="12"/>
        <w:ind w:left="432" w:hangingChars="180" w:hanging="432"/>
      </w:pPr>
    </w:p>
    <w:p w14:paraId="3E75C3A5" w14:textId="77777777" w:rsidR="0085124F" w:rsidRDefault="0085124F" w:rsidP="003B20C1">
      <w:pPr>
        <w:pStyle w:val="12"/>
        <w:ind w:left="432" w:hangingChars="180" w:hanging="432"/>
      </w:pPr>
    </w:p>
    <w:p w14:paraId="047AA78C" w14:textId="77777777" w:rsidR="0085124F" w:rsidRDefault="0085124F" w:rsidP="003B20C1">
      <w:pPr>
        <w:pStyle w:val="12"/>
        <w:ind w:left="432" w:hangingChars="180" w:hanging="432"/>
      </w:pPr>
    </w:p>
    <w:p w14:paraId="20D62903" w14:textId="77777777" w:rsidR="0085124F" w:rsidRDefault="0085124F" w:rsidP="003B20C1">
      <w:pPr>
        <w:pStyle w:val="12"/>
        <w:ind w:left="432" w:hangingChars="180" w:hanging="432"/>
      </w:pPr>
    </w:p>
    <w:p w14:paraId="5F573B91" w14:textId="77777777" w:rsidR="0085124F" w:rsidRDefault="0085124F" w:rsidP="003B20C1">
      <w:pPr>
        <w:pStyle w:val="12"/>
        <w:ind w:left="432" w:hangingChars="180" w:hanging="432"/>
      </w:pPr>
    </w:p>
    <w:p w14:paraId="64C7F62B" w14:textId="77777777" w:rsidR="0085124F" w:rsidRDefault="0085124F" w:rsidP="003B20C1">
      <w:pPr>
        <w:pStyle w:val="12"/>
        <w:ind w:left="432" w:hangingChars="180" w:hanging="432"/>
      </w:pPr>
    </w:p>
    <w:p w14:paraId="2E6BC93E" w14:textId="44AAEA69" w:rsidR="0085124F" w:rsidRDefault="0085124F" w:rsidP="003B20C1">
      <w:pPr>
        <w:pStyle w:val="12"/>
        <w:ind w:left="432" w:hangingChars="180" w:hanging="432"/>
      </w:pPr>
    </w:p>
    <w:p w14:paraId="36DD1978" w14:textId="2BD4A13C" w:rsidR="0085124F" w:rsidRDefault="0085124F" w:rsidP="003B20C1">
      <w:pPr>
        <w:pStyle w:val="12"/>
        <w:ind w:left="432" w:hangingChars="180" w:hanging="432"/>
      </w:pPr>
    </w:p>
    <w:p w14:paraId="7DBA847A" w14:textId="7E331519" w:rsidR="0085124F" w:rsidRDefault="0085124F" w:rsidP="003B20C1">
      <w:pPr>
        <w:pStyle w:val="12"/>
        <w:ind w:left="432" w:hangingChars="180" w:hanging="432"/>
      </w:pPr>
    </w:p>
    <w:p w14:paraId="01307123" w14:textId="582FF509" w:rsidR="0085124F" w:rsidRDefault="0085124F" w:rsidP="003B20C1">
      <w:pPr>
        <w:pStyle w:val="12"/>
        <w:ind w:left="432" w:hangingChars="180" w:hanging="432"/>
      </w:pPr>
    </w:p>
    <w:p w14:paraId="0473794C" w14:textId="77777777" w:rsidR="005553FA" w:rsidRDefault="005553FA" w:rsidP="003B20C1">
      <w:pPr>
        <w:pStyle w:val="12"/>
        <w:ind w:left="432" w:hangingChars="180" w:hanging="432"/>
      </w:pPr>
    </w:p>
    <w:p w14:paraId="0CC37376" w14:textId="77777777" w:rsidR="005553FA" w:rsidRDefault="005553FA" w:rsidP="003B20C1">
      <w:pPr>
        <w:pStyle w:val="12"/>
        <w:ind w:left="432" w:hangingChars="180" w:hanging="432"/>
      </w:pPr>
    </w:p>
    <w:p w14:paraId="1514B1C4" w14:textId="77777777" w:rsidR="005553FA" w:rsidRDefault="005553FA" w:rsidP="003B20C1">
      <w:pPr>
        <w:pStyle w:val="12"/>
        <w:ind w:left="432" w:hangingChars="180" w:hanging="432"/>
      </w:pPr>
    </w:p>
    <w:p w14:paraId="1C8A8603" w14:textId="77777777" w:rsidR="0085124F" w:rsidRDefault="0085124F" w:rsidP="003B20C1">
      <w:pPr>
        <w:pStyle w:val="12"/>
        <w:ind w:left="432" w:hangingChars="180" w:hanging="432"/>
      </w:pPr>
    </w:p>
    <w:p w14:paraId="460095F7" w14:textId="24438368" w:rsidR="003B20C1" w:rsidRDefault="003B20C1" w:rsidP="00F41747">
      <w:pPr>
        <w:pStyle w:val="12"/>
        <w:ind w:left="432" w:hangingChars="180" w:hanging="432"/>
      </w:pPr>
      <w:r>
        <w:rPr>
          <w:rFonts w:hint="eastAsia"/>
        </w:rPr>
        <w:t>1</w:t>
      </w:r>
      <w:r w:rsidR="0076422A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在我們現在的生活之中，無論是在一般的日常生活交談，或是電視節目中，常常可以聽到</w:t>
      </w:r>
      <w:proofErr w:type="gramStart"/>
      <w:r>
        <w:rPr>
          <w:rFonts w:hint="eastAsia"/>
        </w:rPr>
        <w:t>有人說著流利</w:t>
      </w:r>
      <w:proofErr w:type="gramEnd"/>
      <w:r>
        <w:rPr>
          <w:rFonts w:hint="eastAsia"/>
        </w:rPr>
        <w:t>的閩南語。請問，閩南語的出現，最可能和來自中國哪裡的漢人移入臺灣有關？</w:t>
      </w:r>
      <w:r w:rsidR="00C56E79">
        <w:rPr>
          <w:rFonts w:hint="eastAsia"/>
        </w:rPr>
        <w:t xml:space="preserve">   </w:t>
      </w:r>
      <w:r>
        <w:rPr>
          <w:rFonts w:hint="eastAsia"/>
        </w:rPr>
        <w:t>(A)</w:t>
      </w:r>
      <w:r w:rsidRPr="009665F8">
        <w:rPr>
          <w:rFonts w:hint="eastAsia"/>
          <w:u w:val="single"/>
        </w:rPr>
        <w:t>惠州府</w:t>
      </w:r>
      <w:r w:rsidR="00C56E79" w:rsidRPr="009665F8">
        <w:rPr>
          <w:rFonts w:hint="eastAsia"/>
          <w:u w:val="single"/>
        </w:rPr>
        <w:t xml:space="preserve"> </w:t>
      </w:r>
      <w:r w:rsidR="00C56E79">
        <w:rPr>
          <w:rFonts w:hint="eastAsia"/>
        </w:rPr>
        <w:t xml:space="preserve"> </w:t>
      </w:r>
      <w:r>
        <w:rPr>
          <w:rFonts w:hint="eastAsia"/>
        </w:rPr>
        <w:t>(B)</w:t>
      </w:r>
      <w:r w:rsidR="00F7116F" w:rsidRPr="009665F8">
        <w:rPr>
          <w:rFonts w:hint="eastAsia"/>
          <w:u w:val="single"/>
        </w:rPr>
        <w:t>漳州府</w:t>
      </w:r>
      <w:r w:rsidR="00C56E79">
        <w:rPr>
          <w:rFonts w:hint="eastAsia"/>
        </w:rPr>
        <w:t xml:space="preserve">  </w:t>
      </w:r>
      <w:r>
        <w:rPr>
          <w:rFonts w:hint="eastAsia"/>
        </w:rPr>
        <w:t>(C)</w:t>
      </w:r>
      <w:r w:rsidRPr="009665F8">
        <w:rPr>
          <w:rFonts w:hint="eastAsia"/>
          <w:u w:val="single"/>
        </w:rPr>
        <w:t>福州府</w:t>
      </w:r>
      <w:r w:rsidR="00C56E79">
        <w:rPr>
          <w:rFonts w:hint="eastAsia"/>
        </w:rPr>
        <w:t xml:space="preserve">  </w:t>
      </w:r>
      <w:r>
        <w:rPr>
          <w:rFonts w:hint="eastAsia"/>
        </w:rPr>
        <w:t>(D)</w:t>
      </w:r>
      <w:proofErr w:type="gramStart"/>
      <w:r w:rsidR="00F7116F" w:rsidRPr="009665F8">
        <w:rPr>
          <w:rFonts w:hint="eastAsia"/>
          <w:u w:val="single"/>
        </w:rPr>
        <w:t>嘉應州</w:t>
      </w:r>
      <w:proofErr w:type="gramEnd"/>
      <w:r>
        <w:rPr>
          <w:rFonts w:hint="eastAsia"/>
        </w:rPr>
        <w:t>。</w:t>
      </w:r>
    </w:p>
    <w:p w14:paraId="1F86064A" w14:textId="39FF5B32" w:rsidR="003B20C1" w:rsidRDefault="003B20C1" w:rsidP="003B20C1">
      <w:pPr>
        <w:pStyle w:val="12"/>
        <w:ind w:left="432" w:hangingChars="180" w:hanging="432"/>
      </w:pPr>
      <w:r>
        <w:rPr>
          <w:rFonts w:hint="eastAsia"/>
        </w:rPr>
        <w:t>1</w:t>
      </w:r>
      <w:r w:rsidR="0076422A"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根據地圖，請問下列哪一個敘述最能夠反映出地圖所呈現的訊息？</w:t>
      </w:r>
    </w:p>
    <w:p w14:paraId="73AC0B63" w14:textId="77777777" w:rsidR="003B20C1" w:rsidRPr="00C56E79" w:rsidRDefault="003B20C1" w:rsidP="007A215F">
      <w:pPr>
        <w:tabs>
          <w:tab w:val="left" w:pos="851"/>
          <w:tab w:val="left" w:pos="3052"/>
          <w:tab w:val="left" w:pos="5236"/>
          <w:tab w:val="left" w:pos="7433"/>
        </w:tabs>
        <w:ind w:leftChars="170" w:left="720" w:hangingChars="130" w:hanging="312"/>
        <w:jc w:val="both"/>
        <w:rPr>
          <w:rFonts w:ascii="Times New Roman" w:hAnsi="Times New Roman" w:cs="Times New Roman"/>
          <w:color w:val="000000"/>
        </w:rPr>
      </w:pPr>
      <w:r w:rsidRPr="00C56E79">
        <w:rPr>
          <w:rFonts w:ascii="Times New Roman" w:hAnsi="Times New Roman" w:cs="Times New Roman"/>
          <w:color w:val="000000"/>
        </w:rPr>
        <w:t>(A)</w:t>
      </w:r>
      <w:r w:rsidRPr="009665F8">
        <w:rPr>
          <w:rFonts w:ascii="Times New Roman" w:eastAsia="新細明體" w:hAnsi="Times New Roman" w:cs="Times New Roman"/>
          <w:color w:val="000000"/>
          <w:kern w:val="0"/>
          <w:szCs w:val="24"/>
          <w:u w:val="single"/>
        </w:rPr>
        <w:t>福建省</w:t>
      </w:r>
      <w:r w:rsidRPr="00C56E79">
        <w:rPr>
          <w:rFonts w:ascii="Times New Roman" w:hAnsi="Times New Roman" w:cs="Times New Roman"/>
          <w:color w:val="000000"/>
        </w:rPr>
        <w:t>的</w:t>
      </w:r>
      <w:r w:rsidRPr="00C56E79">
        <w:rPr>
          <w:rFonts w:ascii="Times New Roman" w:eastAsia="新細明體" w:hAnsi="Times New Roman" w:cs="Times New Roman"/>
          <w:color w:val="000000"/>
          <w:kern w:val="0"/>
          <w:szCs w:val="24"/>
        </w:rPr>
        <w:t>移民</w:t>
      </w:r>
      <w:r w:rsidRPr="00C56E79">
        <w:rPr>
          <w:rFonts w:ascii="Times New Roman" w:hAnsi="Times New Roman" w:cs="Times New Roman"/>
          <w:color w:val="000000"/>
        </w:rPr>
        <w:t>人數少於</w:t>
      </w:r>
      <w:r w:rsidRPr="009665F8">
        <w:rPr>
          <w:rFonts w:ascii="Times New Roman" w:hAnsi="Times New Roman" w:cs="Times New Roman"/>
          <w:color w:val="000000"/>
          <w:u w:val="single"/>
        </w:rPr>
        <w:t>廣東省</w:t>
      </w:r>
      <w:r w:rsidRPr="00C56E79">
        <w:rPr>
          <w:rFonts w:ascii="Times New Roman" w:hAnsi="Times New Roman" w:cs="Times New Roman"/>
          <w:color w:val="000000"/>
        </w:rPr>
        <w:t xml:space="preserve">的移民　</w:t>
      </w:r>
      <w:r w:rsidRPr="00C56E79">
        <w:rPr>
          <w:rFonts w:ascii="Times New Roman" w:hAnsi="Times New Roman" w:cs="Times New Roman"/>
          <w:color w:val="000000"/>
        </w:rPr>
        <w:t>(B)</w:t>
      </w:r>
      <w:r w:rsidRPr="009665F8">
        <w:rPr>
          <w:rFonts w:ascii="Times New Roman" w:hAnsi="Times New Roman" w:cs="Times New Roman"/>
          <w:color w:val="000000"/>
          <w:u w:val="single"/>
        </w:rPr>
        <w:t>廣東省</w:t>
      </w:r>
      <w:r w:rsidRPr="00C56E79">
        <w:rPr>
          <w:rFonts w:ascii="Times New Roman" w:hAnsi="Times New Roman" w:cs="Times New Roman"/>
          <w:color w:val="000000"/>
        </w:rPr>
        <w:t xml:space="preserve">的移民大多來自沿海地區　</w:t>
      </w:r>
    </w:p>
    <w:p w14:paraId="4B7091B1" w14:textId="632AE22D" w:rsidR="00EE5F8F" w:rsidRPr="00C56E79" w:rsidRDefault="003B20C1" w:rsidP="007A215F">
      <w:pPr>
        <w:tabs>
          <w:tab w:val="left" w:pos="851"/>
          <w:tab w:val="left" w:pos="3052"/>
          <w:tab w:val="left" w:pos="5236"/>
          <w:tab w:val="left" w:pos="7433"/>
        </w:tabs>
        <w:ind w:leftChars="170" w:left="720" w:hangingChars="130" w:hanging="312"/>
        <w:jc w:val="both"/>
        <w:rPr>
          <w:color w:val="000000"/>
        </w:rPr>
      </w:pPr>
      <w:r w:rsidRPr="00C56E79">
        <w:rPr>
          <w:rFonts w:ascii="Times New Roman" w:hAnsi="Times New Roman" w:cs="Times New Roman"/>
          <w:color w:val="000000"/>
        </w:rPr>
        <w:t>(C)</w:t>
      </w:r>
      <w:r w:rsidR="00F7116F" w:rsidRPr="009665F8">
        <w:rPr>
          <w:rFonts w:ascii="Times New Roman" w:eastAsia="新細明體" w:hAnsi="Times New Roman" w:cs="Times New Roman"/>
          <w:color w:val="000000"/>
          <w:kern w:val="0"/>
          <w:szCs w:val="24"/>
          <w:u w:val="single"/>
        </w:rPr>
        <w:t>福建</w:t>
      </w:r>
      <w:r w:rsidR="00F7116F" w:rsidRPr="009665F8">
        <w:rPr>
          <w:rFonts w:ascii="Times New Roman" w:eastAsia="新細明體" w:hAnsi="Times New Roman" w:cs="Times New Roman"/>
          <w:kern w:val="0"/>
          <w:szCs w:val="24"/>
          <w:u w:val="single"/>
        </w:rPr>
        <w:t>省</w:t>
      </w:r>
      <w:r w:rsidR="00F7116F" w:rsidRPr="00C56E79">
        <w:rPr>
          <w:rFonts w:ascii="Times New Roman" w:hAnsi="Times New Roman" w:cs="Times New Roman"/>
        </w:rPr>
        <w:t>的移民以</w:t>
      </w:r>
      <w:r w:rsidR="00F7116F" w:rsidRPr="009665F8">
        <w:rPr>
          <w:rFonts w:ascii="Times New Roman" w:hAnsi="Times New Roman" w:cs="Times New Roman"/>
          <w:u w:val="single"/>
        </w:rPr>
        <w:t>泉州</w:t>
      </w:r>
      <w:r w:rsidR="00F7116F" w:rsidRPr="00C56E79">
        <w:rPr>
          <w:rFonts w:ascii="Times New Roman" w:hAnsi="Times New Roman" w:cs="Times New Roman"/>
        </w:rPr>
        <w:t>府的人數最多</w:t>
      </w:r>
      <w:r w:rsidRPr="00C56E79">
        <w:rPr>
          <w:rFonts w:ascii="Times New Roman" w:hAnsi="Times New Roman" w:cs="Times New Roman"/>
          <w:color w:val="000000"/>
        </w:rPr>
        <w:t xml:space="preserve">　</w:t>
      </w:r>
    </w:p>
    <w:p w14:paraId="2A3DD23F" w14:textId="7F33CCDC" w:rsidR="003B20C1" w:rsidRPr="00C56E79" w:rsidRDefault="003B20C1" w:rsidP="007A215F">
      <w:pPr>
        <w:tabs>
          <w:tab w:val="left" w:pos="851"/>
          <w:tab w:val="left" w:pos="3052"/>
          <w:tab w:val="left" w:pos="5236"/>
          <w:tab w:val="left" w:pos="7433"/>
        </w:tabs>
        <w:ind w:leftChars="170" w:left="720" w:hangingChars="130" w:hanging="312"/>
        <w:jc w:val="both"/>
        <w:rPr>
          <w:rFonts w:ascii="Times New Roman" w:hAnsi="Times New Roman" w:cs="Times New Roman"/>
        </w:rPr>
      </w:pPr>
      <w:r w:rsidRPr="00C56E79">
        <w:rPr>
          <w:rFonts w:ascii="Times New Roman" w:hAnsi="Times New Roman" w:cs="Times New Roman"/>
          <w:color w:val="000000"/>
        </w:rPr>
        <w:t>(D)</w:t>
      </w:r>
      <w:r w:rsidR="00F7116F" w:rsidRPr="009665F8">
        <w:rPr>
          <w:rFonts w:ascii="Times New Roman" w:eastAsia="新細明體" w:hAnsi="Times New Roman" w:cs="Times New Roman"/>
          <w:color w:val="000000"/>
          <w:kern w:val="0"/>
          <w:szCs w:val="24"/>
          <w:u w:val="single"/>
        </w:rPr>
        <w:t>廣東省</w:t>
      </w:r>
      <w:r w:rsidR="00F7116F" w:rsidRPr="00C56E79">
        <w:rPr>
          <w:rFonts w:ascii="Times New Roman" w:eastAsia="新細明體" w:hAnsi="Times New Roman" w:cs="Times New Roman"/>
          <w:color w:val="000000"/>
          <w:kern w:val="0"/>
          <w:szCs w:val="24"/>
        </w:rPr>
        <w:t>的移民來到</w:t>
      </w:r>
      <w:r w:rsidR="00F7116F" w:rsidRPr="009665F8">
        <w:rPr>
          <w:rFonts w:ascii="Times New Roman" w:eastAsia="新細明體" w:hAnsi="Times New Roman" w:cs="Times New Roman"/>
          <w:color w:val="000000"/>
          <w:kern w:val="0"/>
          <w:szCs w:val="24"/>
          <w:u w:val="single"/>
        </w:rPr>
        <w:t>臺灣</w:t>
      </w:r>
      <w:r w:rsidR="00F7116F" w:rsidRPr="00C56E79">
        <w:rPr>
          <w:rFonts w:ascii="Times New Roman" w:hAnsi="Times New Roman" w:cs="Times New Roman"/>
          <w:color w:val="000000"/>
        </w:rPr>
        <w:t>後許多人都住在平原地區</w:t>
      </w:r>
      <w:r w:rsidRPr="00C56E79">
        <w:rPr>
          <w:rFonts w:ascii="Times New Roman" w:hAnsi="Times New Roman" w:cs="Times New Roman"/>
        </w:rPr>
        <w:t>。</w:t>
      </w:r>
    </w:p>
    <w:p w14:paraId="1C0DBFD3" w14:textId="77777777" w:rsidR="002D161A" w:rsidRDefault="002D161A" w:rsidP="00894BA9">
      <w:pPr>
        <w:widowControl/>
        <w:rPr>
          <w:rFonts w:ascii="Segoe UI Symbol" w:eastAsia="標楷體" w:hAnsi="Segoe UI Symbol" w:cs="Segoe UI Symbol"/>
          <w:kern w:val="0"/>
          <w:szCs w:val="24"/>
          <w:lang w:val="zh-TW"/>
        </w:rPr>
      </w:pPr>
    </w:p>
    <w:p w14:paraId="64263AA0" w14:textId="77777777" w:rsidR="002D161A" w:rsidRDefault="002D161A" w:rsidP="00894BA9">
      <w:pPr>
        <w:widowControl/>
        <w:rPr>
          <w:rFonts w:ascii="Segoe UI Symbol" w:eastAsia="標楷體" w:hAnsi="Segoe UI Symbol" w:cs="Segoe UI Symbol" w:hint="eastAsia"/>
          <w:kern w:val="0"/>
          <w:szCs w:val="24"/>
          <w:lang w:val="zh-TW"/>
        </w:rPr>
      </w:pPr>
    </w:p>
    <w:p w14:paraId="6FFEE671" w14:textId="7526B6A7" w:rsidR="002D161A" w:rsidRPr="00285DE5" w:rsidRDefault="002D161A" w:rsidP="002D161A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85DE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lastRenderedPageBreak/>
        <w:t>七</w:t>
      </w:r>
      <w:r w:rsidR="0076422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上補考題庫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歷史</w:t>
      </w:r>
      <w:r w:rsidR="0076422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科</w:t>
      </w:r>
      <w:r w:rsidRPr="00285DE5">
        <w:rPr>
          <w:rFonts w:ascii="Times New Roman" w:eastAsia="標楷體" w:hAnsi="Times New Roman" w:cs="Times New Roman"/>
          <w:b/>
          <w:bCs/>
          <w:sz w:val="36"/>
          <w:szCs w:val="36"/>
        </w:rPr>
        <w:t>解答</w:t>
      </w:r>
    </w:p>
    <w:p w14:paraId="20DB6D72" w14:textId="1236B4B6" w:rsidR="002D161A" w:rsidRDefault="002D161A" w:rsidP="002D161A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1-5</w:t>
      </w:r>
      <w:r w:rsidRPr="00285DE5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 </w:t>
      </w:r>
      <w:r w:rsidR="00F7116F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CAABC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     </w:t>
      </w:r>
      <w:r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6-10</w:t>
      </w:r>
      <w:r w:rsidRPr="00285DE5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 </w:t>
      </w:r>
      <w:r w:rsidR="00F7116F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DADAA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   </w:t>
      </w:r>
    </w:p>
    <w:p w14:paraId="130CE020" w14:textId="3C15653A" w:rsidR="002D161A" w:rsidRPr="00F7116F" w:rsidRDefault="002D161A" w:rsidP="002D161A">
      <w:pPr>
        <w:widowControl/>
        <w:rPr>
          <w:rFonts w:ascii="Segoe UI Symbol" w:eastAsia="標楷體" w:hAnsi="Segoe UI Symbol" w:cs="Segoe UI Symbol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11-1</w:t>
      </w:r>
      <w:r w:rsidR="0076422A"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4</w:t>
      </w:r>
      <w:r w:rsidRPr="00285DE5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285DE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="00F7116F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BDBC</w:t>
      </w:r>
    </w:p>
    <w:sectPr w:rsidR="002D161A" w:rsidRPr="00F7116F" w:rsidSect="0023774D">
      <w:footerReference w:type="default" r:id="rId10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41D3" w14:textId="77777777" w:rsidR="00D86143" w:rsidRDefault="00D86143" w:rsidP="00926803">
      <w:r>
        <w:separator/>
      </w:r>
    </w:p>
  </w:endnote>
  <w:endnote w:type="continuationSeparator" w:id="0">
    <w:p w14:paraId="55B46741" w14:textId="77777777" w:rsidR="00D86143" w:rsidRDefault="00D86143" w:rsidP="0092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H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09DE" w14:textId="39E2712F" w:rsidR="00926803" w:rsidRPr="00926803" w:rsidRDefault="00926803" w:rsidP="00926803">
    <w:pPr>
      <w:pStyle w:val="a5"/>
      <w:jc w:val="center"/>
      <w:rPr>
        <w:rFonts w:ascii="標楷體" w:eastAsia="標楷體" w:hAnsi="標楷體"/>
        <w:sz w:val="24"/>
        <w:szCs w:val="24"/>
      </w:rPr>
    </w:pPr>
    <w:r w:rsidRPr="00926803">
      <w:rPr>
        <w:rFonts w:ascii="標楷體" w:eastAsia="標楷體" w:hAnsi="標楷體" w:hint="eastAsia"/>
        <w:sz w:val="24"/>
        <w:szCs w:val="24"/>
      </w:rPr>
      <w:t>※第</w:t>
    </w:r>
    <w:r w:rsidR="00350C57">
      <w:rPr>
        <w:rFonts w:ascii="標楷體" w:eastAsia="標楷體" w:hAnsi="標楷體" w:hint="eastAsia"/>
        <w:sz w:val="24"/>
        <w:szCs w:val="24"/>
      </w:rPr>
      <w:t xml:space="preserve"> </w:t>
    </w:r>
    <w:r w:rsidR="00350C57" w:rsidRPr="00350C57">
      <w:rPr>
        <w:rFonts w:ascii="標楷體" w:eastAsia="標楷體" w:hAnsi="標楷體"/>
        <w:sz w:val="24"/>
        <w:szCs w:val="24"/>
      </w:rPr>
      <w:fldChar w:fldCharType="begin"/>
    </w:r>
    <w:r w:rsidR="00350C57" w:rsidRPr="00350C57">
      <w:rPr>
        <w:rFonts w:ascii="標楷體" w:eastAsia="標楷體" w:hAnsi="標楷體"/>
        <w:sz w:val="24"/>
        <w:szCs w:val="24"/>
      </w:rPr>
      <w:instrText>PAGE   \* MERGEFORMAT</w:instrText>
    </w:r>
    <w:r w:rsidR="00350C57" w:rsidRPr="00350C57">
      <w:rPr>
        <w:rFonts w:ascii="標楷體" w:eastAsia="標楷體" w:hAnsi="標楷體"/>
        <w:sz w:val="24"/>
        <w:szCs w:val="24"/>
      </w:rPr>
      <w:fldChar w:fldCharType="separate"/>
    </w:r>
    <w:r w:rsidR="00CF28C3" w:rsidRPr="00CF28C3">
      <w:rPr>
        <w:rFonts w:ascii="標楷體" w:eastAsia="標楷體" w:hAnsi="標楷體"/>
        <w:noProof/>
        <w:sz w:val="24"/>
        <w:szCs w:val="24"/>
        <w:lang w:val="zh-TW"/>
      </w:rPr>
      <w:t>1</w:t>
    </w:r>
    <w:r w:rsidR="00350C57" w:rsidRPr="00350C57">
      <w:rPr>
        <w:rFonts w:ascii="標楷體" w:eastAsia="標楷體" w:hAnsi="標楷體"/>
        <w:sz w:val="24"/>
        <w:szCs w:val="24"/>
      </w:rPr>
      <w:fldChar w:fldCharType="end"/>
    </w:r>
    <w:r w:rsidR="00350C57">
      <w:rPr>
        <w:rFonts w:ascii="標楷體" w:eastAsia="標楷體" w:hAnsi="標楷體" w:hint="eastAsia"/>
        <w:sz w:val="24"/>
        <w:szCs w:val="24"/>
      </w:rPr>
      <w:t xml:space="preserve"> </w:t>
    </w:r>
    <w:r w:rsidRPr="00926803">
      <w:rPr>
        <w:rFonts w:ascii="標楷體" w:eastAsia="標楷體" w:hAnsi="標楷體" w:hint="eastAsia"/>
        <w:sz w:val="24"/>
        <w:szCs w:val="24"/>
      </w:rPr>
      <w:t>頁，共</w:t>
    </w:r>
    <w:r w:rsidR="00350C57">
      <w:rPr>
        <w:rFonts w:ascii="標楷體" w:eastAsia="標楷體" w:hAnsi="標楷體" w:hint="eastAsia"/>
        <w:sz w:val="24"/>
        <w:szCs w:val="24"/>
      </w:rPr>
      <w:t>12</w:t>
    </w:r>
    <w:r w:rsidR="00777678">
      <w:rPr>
        <w:rFonts w:ascii="標楷體" w:eastAsia="標楷體" w:hAnsi="標楷體" w:hint="eastAsia"/>
        <w:sz w:val="24"/>
        <w:szCs w:val="24"/>
      </w:rPr>
      <w:t>頁※</w:t>
    </w:r>
  </w:p>
  <w:p w14:paraId="0AAA0399" w14:textId="77777777" w:rsidR="00926803" w:rsidRDefault="009268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858B" w14:textId="77777777" w:rsidR="00D86143" w:rsidRDefault="00D86143" w:rsidP="00926803">
      <w:r>
        <w:separator/>
      </w:r>
    </w:p>
  </w:footnote>
  <w:footnote w:type="continuationSeparator" w:id="0">
    <w:p w14:paraId="10D79919" w14:textId="77777777" w:rsidR="00D86143" w:rsidRDefault="00D86143" w:rsidP="0092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82D09"/>
    <w:multiLevelType w:val="hybridMultilevel"/>
    <w:tmpl w:val="72907460"/>
    <w:lvl w:ilvl="0" w:tplc="CDEE9CC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EF7C83"/>
    <w:multiLevelType w:val="hybridMultilevel"/>
    <w:tmpl w:val="5C0C8BBC"/>
    <w:lvl w:ilvl="0" w:tplc="C6E6F57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A4D2F9D"/>
    <w:multiLevelType w:val="hybridMultilevel"/>
    <w:tmpl w:val="7ABA8CA8"/>
    <w:lvl w:ilvl="0" w:tplc="C97899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F5790"/>
    <w:multiLevelType w:val="hybridMultilevel"/>
    <w:tmpl w:val="E18432B4"/>
    <w:lvl w:ilvl="0" w:tplc="69AA0546">
      <w:start w:val="1"/>
      <w:numFmt w:val="decimal"/>
      <w:lvlText w:val="(　　)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151B17"/>
    <w:multiLevelType w:val="hybridMultilevel"/>
    <w:tmpl w:val="EA2E9674"/>
    <w:lvl w:ilvl="0" w:tplc="7AE411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09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E50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83B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4E9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14DE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8CA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250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CBA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E75FB"/>
    <w:multiLevelType w:val="hybridMultilevel"/>
    <w:tmpl w:val="7B5CEC70"/>
    <w:lvl w:ilvl="0" w:tplc="FD18163C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00147237">
    <w:abstractNumId w:val="2"/>
  </w:num>
  <w:num w:numId="2" w16cid:durableId="1681157263">
    <w:abstractNumId w:val="0"/>
  </w:num>
  <w:num w:numId="3" w16cid:durableId="112407867">
    <w:abstractNumId w:val="1"/>
  </w:num>
  <w:num w:numId="4" w16cid:durableId="1970552570">
    <w:abstractNumId w:val="5"/>
  </w:num>
  <w:num w:numId="5" w16cid:durableId="1321350960">
    <w:abstractNumId w:val="4"/>
  </w:num>
  <w:num w:numId="6" w16cid:durableId="1170408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F7"/>
    <w:rsid w:val="000310A4"/>
    <w:rsid w:val="00042938"/>
    <w:rsid w:val="00044A65"/>
    <w:rsid w:val="00076C46"/>
    <w:rsid w:val="00084589"/>
    <w:rsid w:val="00086559"/>
    <w:rsid w:val="000903C0"/>
    <w:rsid w:val="00092AC9"/>
    <w:rsid w:val="000A5453"/>
    <w:rsid w:val="000A5A25"/>
    <w:rsid w:val="000B6FB5"/>
    <w:rsid w:val="000B7FF6"/>
    <w:rsid w:val="000C668F"/>
    <w:rsid w:val="000D0F14"/>
    <w:rsid w:val="000E4D77"/>
    <w:rsid w:val="000F3EAF"/>
    <w:rsid w:val="000F4857"/>
    <w:rsid w:val="00112B28"/>
    <w:rsid w:val="001318C0"/>
    <w:rsid w:val="001424C5"/>
    <w:rsid w:val="00143D87"/>
    <w:rsid w:val="00146DC5"/>
    <w:rsid w:val="00154772"/>
    <w:rsid w:val="001654B3"/>
    <w:rsid w:val="00166722"/>
    <w:rsid w:val="00167335"/>
    <w:rsid w:val="00167A68"/>
    <w:rsid w:val="001720A9"/>
    <w:rsid w:val="0019201F"/>
    <w:rsid w:val="00196D5C"/>
    <w:rsid w:val="001A2E36"/>
    <w:rsid w:val="001A7B8F"/>
    <w:rsid w:val="001B36CF"/>
    <w:rsid w:val="001C3A43"/>
    <w:rsid w:val="001C71F4"/>
    <w:rsid w:val="001D0F61"/>
    <w:rsid w:val="001D6B9E"/>
    <w:rsid w:val="00206D9C"/>
    <w:rsid w:val="00230768"/>
    <w:rsid w:val="0023774D"/>
    <w:rsid w:val="002520E6"/>
    <w:rsid w:val="00267275"/>
    <w:rsid w:val="00272D65"/>
    <w:rsid w:val="0027498D"/>
    <w:rsid w:val="002875F3"/>
    <w:rsid w:val="00287A3C"/>
    <w:rsid w:val="00292946"/>
    <w:rsid w:val="002B7586"/>
    <w:rsid w:val="002C0B51"/>
    <w:rsid w:val="002C1948"/>
    <w:rsid w:val="002D161A"/>
    <w:rsid w:val="002D249F"/>
    <w:rsid w:val="002D2E49"/>
    <w:rsid w:val="002E5E17"/>
    <w:rsid w:val="002F51C8"/>
    <w:rsid w:val="002F7CAA"/>
    <w:rsid w:val="003017E0"/>
    <w:rsid w:val="00303849"/>
    <w:rsid w:val="00303E22"/>
    <w:rsid w:val="00306498"/>
    <w:rsid w:val="0031348B"/>
    <w:rsid w:val="00321790"/>
    <w:rsid w:val="00327160"/>
    <w:rsid w:val="003350CF"/>
    <w:rsid w:val="00347406"/>
    <w:rsid w:val="00350C57"/>
    <w:rsid w:val="003542D5"/>
    <w:rsid w:val="0035662D"/>
    <w:rsid w:val="003620CC"/>
    <w:rsid w:val="003964C0"/>
    <w:rsid w:val="003A04FC"/>
    <w:rsid w:val="003B20C1"/>
    <w:rsid w:val="003C1E35"/>
    <w:rsid w:val="00407B15"/>
    <w:rsid w:val="00414AB1"/>
    <w:rsid w:val="00420306"/>
    <w:rsid w:val="00421327"/>
    <w:rsid w:val="00425E3F"/>
    <w:rsid w:val="004303D7"/>
    <w:rsid w:val="004379B0"/>
    <w:rsid w:val="0044241D"/>
    <w:rsid w:val="00451536"/>
    <w:rsid w:val="00462046"/>
    <w:rsid w:val="00465305"/>
    <w:rsid w:val="004677C7"/>
    <w:rsid w:val="00476F1C"/>
    <w:rsid w:val="004807BA"/>
    <w:rsid w:val="00493C52"/>
    <w:rsid w:val="004960DA"/>
    <w:rsid w:val="004A2058"/>
    <w:rsid w:val="004A4BB5"/>
    <w:rsid w:val="004A6C96"/>
    <w:rsid w:val="004B2956"/>
    <w:rsid w:val="004D611F"/>
    <w:rsid w:val="004E1050"/>
    <w:rsid w:val="004E13A1"/>
    <w:rsid w:val="004F3F04"/>
    <w:rsid w:val="00504CEB"/>
    <w:rsid w:val="00507113"/>
    <w:rsid w:val="005176E0"/>
    <w:rsid w:val="005222C4"/>
    <w:rsid w:val="00533984"/>
    <w:rsid w:val="005344DE"/>
    <w:rsid w:val="005371DC"/>
    <w:rsid w:val="0053730B"/>
    <w:rsid w:val="005448CC"/>
    <w:rsid w:val="00545C73"/>
    <w:rsid w:val="00547403"/>
    <w:rsid w:val="00552AA9"/>
    <w:rsid w:val="00553CC7"/>
    <w:rsid w:val="00554E96"/>
    <w:rsid w:val="005553FA"/>
    <w:rsid w:val="005630D8"/>
    <w:rsid w:val="00571571"/>
    <w:rsid w:val="00571FA4"/>
    <w:rsid w:val="00573A2F"/>
    <w:rsid w:val="005809D5"/>
    <w:rsid w:val="00590850"/>
    <w:rsid w:val="005A7307"/>
    <w:rsid w:val="005B1A24"/>
    <w:rsid w:val="005B503E"/>
    <w:rsid w:val="005D3DA2"/>
    <w:rsid w:val="005D5AD1"/>
    <w:rsid w:val="005E2CE2"/>
    <w:rsid w:val="005E4D21"/>
    <w:rsid w:val="00601693"/>
    <w:rsid w:val="0060364E"/>
    <w:rsid w:val="00604808"/>
    <w:rsid w:val="006132D6"/>
    <w:rsid w:val="00621136"/>
    <w:rsid w:val="006344C9"/>
    <w:rsid w:val="0064025C"/>
    <w:rsid w:val="006426D8"/>
    <w:rsid w:val="00644D8F"/>
    <w:rsid w:val="00645DC6"/>
    <w:rsid w:val="00656021"/>
    <w:rsid w:val="006602CF"/>
    <w:rsid w:val="0067251D"/>
    <w:rsid w:val="0067371B"/>
    <w:rsid w:val="00675DA3"/>
    <w:rsid w:val="006803A3"/>
    <w:rsid w:val="00686983"/>
    <w:rsid w:val="00686B47"/>
    <w:rsid w:val="006B096B"/>
    <w:rsid w:val="006B172A"/>
    <w:rsid w:val="006B341A"/>
    <w:rsid w:val="006C581B"/>
    <w:rsid w:val="006E3E72"/>
    <w:rsid w:val="006E7125"/>
    <w:rsid w:val="006F66B4"/>
    <w:rsid w:val="006F7481"/>
    <w:rsid w:val="007029F9"/>
    <w:rsid w:val="0072030B"/>
    <w:rsid w:val="00721B7D"/>
    <w:rsid w:val="007248F0"/>
    <w:rsid w:val="00734B90"/>
    <w:rsid w:val="00734CFD"/>
    <w:rsid w:val="00736470"/>
    <w:rsid w:val="00736DE2"/>
    <w:rsid w:val="007433D3"/>
    <w:rsid w:val="00756BF5"/>
    <w:rsid w:val="0076316C"/>
    <w:rsid w:val="0076422A"/>
    <w:rsid w:val="0076635B"/>
    <w:rsid w:val="00777678"/>
    <w:rsid w:val="007A204F"/>
    <w:rsid w:val="007A215F"/>
    <w:rsid w:val="007A2D62"/>
    <w:rsid w:val="007A70CE"/>
    <w:rsid w:val="007A77FF"/>
    <w:rsid w:val="007C183A"/>
    <w:rsid w:val="007C2026"/>
    <w:rsid w:val="0080012C"/>
    <w:rsid w:val="00805491"/>
    <w:rsid w:val="00805A40"/>
    <w:rsid w:val="00806673"/>
    <w:rsid w:val="00807A14"/>
    <w:rsid w:val="008108A7"/>
    <w:rsid w:val="008157DB"/>
    <w:rsid w:val="00815E1B"/>
    <w:rsid w:val="00816164"/>
    <w:rsid w:val="0082031D"/>
    <w:rsid w:val="008205F3"/>
    <w:rsid w:val="0083294E"/>
    <w:rsid w:val="0083737D"/>
    <w:rsid w:val="008450E4"/>
    <w:rsid w:val="008478E2"/>
    <w:rsid w:val="0085124F"/>
    <w:rsid w:val="00863EC5"/>
    <w:rsid w:val="0086542B"/>
    <w:rsid w:val="0087102C"/>
    <w:rsid w:val="00871CB5"/>
    <w:rsid w:val="00875A0F"/>
    <w:rsid w:val="00877031"/>
    <w:rsid w:val="008863C9"/>
    <w:rsid w:val="00892C36"/>
    <w:rsid w:val="00894BA9"/>
    <w:rsid w:val="008A1D99"/>
    <w:rsid w:val="008A6B86"/>
    <w:rsid w:val="008C01D7"/>
    <w:rsid w:val="008C0D94"/>
    <w:rsid w:val="008C49FA"/>
    <w:rsid w:val="008D4A92"/>
    <w:rsid w:val="008D6148"/>
    <w:rsid w:val="008D75EE"/>
    <w:rsid w:val="008F1559"/>
    <w:rsid w:val="009010F6"/>
    <w:rsid w:val="00910D0B"/>
    <w:rsid w:val="00924A64"/>
    <w:rsid w:val="00926803"/>
    <w:rsid w:val="00930025"/>
    <w:rsid w:val="00941715"/>
    <w:rsid w:val="00942D06"/>
    <w:rsid w:val="009476A9"/>
    <w:rsid w:val="009665F8"/>
    <w:rsid w:val="00967EBD"/>
    <w:rsid w:val="009923B0"/>
    <w:rsid w:val="009A0D57"/>
    <w:rsid w:val="009A37EF"/>
    <w:rsid w:val="009A40D8"/>
    <w:rsid w:val="009B6208"/>
    <w:rsid w:val="009C4EAB"/>
    <w:rsid w:val="009C7A48"/>
    <w:rsid w:val="009F74EC"/>
    <w:rsid w:val="009F792C"/>
    <w:rsid w:val="00A306FF"/>
    <w:rsid w:val="00A32368"/>
    <w:rsid w:val="00A34874"/>
    <w:rsid w:val="00A366C5"/>
    <w:rsid w:val="00A37660"/>
    <w:rsid w:val="00A37801"/>
    <w:rsid w:val="00A5661D"/>
    <w:rsid w:val="00A6151B"/>
    <w:rsid w:val="00A6631B"/>
    <w:rsid w:val="00A665C6"/>
    <w:rsid w:val="00A71BE5"/>
    <w:rsid w:val="00A9373F"/>
    <w:rsid w:val="00AA07DE"/>
    <w:rsid w:val="00AB44AA"/>
    <w:rsid w:val="00AC6435"/>
    <w:rsid w:val="00AF4F62"/>
    <w:rsid w:val="00B0304D"/>
    <w:rsid w:val="00B032AA"/>
    <w:rsid w:val="00B04E88"/>
    <w:rsid w:val="00B23F03"/>
    <w:rsid w:val="00B30707"/>
    <w:rsid w:val="00B34935"/>
    <w:rsid w:val="00B41407"/>
    <w:rsid w:val="00B44720"/>
    <w:rsid w:val="00B5517B"/>
    <w:rsid w:val="00B564D0"/>
    <w:rsid w:val="00B63EBB"/>
    <w:rsid w:val="00B707D4"/>
    <w:rsid w:val="00B739B5"/>
    <w:rsid w:val="00B73E9B"/>
    <w:rsid w:val="00B74128"/>
    <w:rsid w:val="00B81401"/>
    <w:rsid w:val="00B933C4"/>
    <w:rsid w:val="00BA6AFF"/>
    <w:rsid w:val="00BA6D73"/>
    <w:rsid w:val="00BB1B1B"/>
    <w:rsid w:val="00BB40D5"/>
    <w:rsid w:val="00BB6FA0"/>
    <w:rsid w:val="00BD1386"/>
    <w:rsid w:val="00BD189F"/>
    <w:rsid w:val="00BE06E6"/>
    <w:rsid w:val="00BF4902"/>
    <w:rsid w:val="00C026FC"/>
    <w:rsid w:val="00C02847"/>
    <w:rsid w:val="00C22CAA"/>
    <w:rsid w:val="00C24BAB"/>
    <w:rsid w:val="00C24C9C"/>
    <w:rsid w:val="00C3196B"/>
    <w:rsid w:val="00C56E79"/>
    <w:rsid w:val="00C56FDE"/>
    <w:rsid w:val="00C57703"/>
    <w:rsid w:val="00C633B0"/>
    <w:rsid w:val="00C673F9"/>
    <w:rsid w:val="00C73E40"/>
    <w:rsid w:val="00C93E9F"/>
    <w:rsid w:val="00CA2EFA"/>
    <w:rsid w:val="00CA44F8"/>
    <w:rsid w:val="00CA45AB"/>
    <w:rsid w:val="00CA65E4"/>
    <w:rsid w:val="00CB2D50"/>
    <w:rsid w:val="00CB3662"/>
    <w:rsid w:val="00CB540E"/>
    <w:rsid w:val="00CC205B"/>
    <w:rsid w:val="00CC312C"/>
    <w:rsid w:val="00CC413A"/>
    <w:rsid w:val="00CF00A9"/>
    <w:rsid w:val="00CF28C3"/>
    <w:rsid w:val="00D03061"/>
    <w:rsid w:val="00D1679F"/>
    <w:rsid w:val="00D16AB9"/>
    <w:rsid w:val="00D30133"/>
    <w:rsid w:val="00D45AB1"/>
    <w:rsid w:val="00D5391E"/>
    <w:rsid w:val="00D53E4B"/>
    <w:rsid w:val="00D60626"/>
    <w:rsid w:val="00D6794B"/>
    <w:rsid w:val="00D67952"/>
    <w:rsid w:val="00D723DF"/>
    <w:rsid w:val="00D73F42"/>
    <w:rsid w:val="00D810F7"/>
    <w:rsid w:val="00D86143"/>
    <w:rsid w:val="00D9363F"/>
    <w:rsid w:val="00D96D50"/>
    <w:rsid w:val="00DA0F38"/>
    <w:rsid w:val="00DA68EF"/>
    <w:rsid w:val="00DB22F5"/>
    <w:rsid w:val="00DB371F"/>
    <w:rsid w:val="00DB687A"/>
    <w:rsid w:val="00DC1398"/>
    <w:rsid w:val="00DC4166"/>
    <w:rsid w:val="00DD4C1E"/>
    <w:rsid w:val="00DE316F"/>
    <w:rsid w:val="00DF30ED"/>
    <w:rsid w:val="00DF57FE"/>
    <w:rsid w:val="00E00468"/>
    <w:rsid w:val="00E16C9C"/>
    <w:rsid w:val="00E22293"/>
    <w:rsid w:val="00E24EFA"/>
    <w:rsid w:val="00E311B0"/>
    <w:rsid w:val="00E3375E"/>
    <w:rsid w:val="00E47508"/>
    <w:rsid w:val="00E6184D"/>
    <w:rsid w:val="00E62823"/>
    <w:rsid w:val="00E81DBE"/>
    <w:rsid w:val="00E86E72"/>
    <w:rsid w:val="00E947F4"/>
    <w:rsid w:val="00E9495B"/>
    <w:rsid w:val="00EA10D8"/>
    <w:rsid w:val="00EA14F6"/>
    <w:rsid w:val="00EA6652"/>
    <w:rsid w:val="00EA6985"/>
    <w:rsid w:val="00EC0A93"/>
    <w:rsid w:val="00EC22C9"/>
    <w:rsid w:val="00EE0705"/>
    <w:rsid w:val="00EE229A"/>
    <w:rsid w:val="00EE5F8F"/>
    <w:rsid w:val="00EF3794"/>
    <w:rsid w:val="00EF53F8"/>
    <w:rsid w:val="00F019E0"/>
    <w:rsid w:val="00F02BD2"/>
    <w:rsid w:val="00F03CAD"/>
    <w:rsid w:val="00F05259"/>
    <w:rsid w:val="00F16F47"/>
    <w:rsid w:val="00F235BA"/>
    <w:rsid w:val="00F41747"/>
    <w:rsid w:val="00F43064"/>
    <w:rsid w:val="00F5218C"/>
    <w:rsid w:val="00F54640"/>
    <w:rsid w:val="00F62035"/>
    <w:rsid w:val="00F64939"/>
    <w:rsid w:val="00F7116F"/>
    <w:rsid w:val="00F81B64"/>
    <w:rsid w:val="00F86D9D"/>
    <w:rsid w:val="00F91FA4"/>
    <w:rsid w:val="00F94A62"/>
    <w:rsid w:val="00F96E83"/>
    <w:rsid w:val="00FB1E22"/>
    <w:rsid w:val="00FB78FE"/>
    <w:rsid w:val="00FC3802"/>
    <w:rsid w:val="00FC3B76"/>
    <w:rsid w:val="00FD4695"/>
    <w:rsid w:val="00FD5735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FF6E0"/>
  <w15:chartTrackingRefBased/>
  <w15:docId w15:val="{878B9AFD-4CA5-4CB1-8385-1DB14BC3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6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8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B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B5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80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B68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B687A"/>
  </w:style>
  <w:style w:type="character" w:customStyle="1" w:styleId="a9">
    <w:name w:val="註解文字 字元"/>
    <w:basedOn w:val="a0"/>
    <w:link w:val="a8"/>
    <w:uiPriority w:val="99"/>
    <w:semiHidden/>
    <w:rsid w:val="00DB687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B687A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B687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B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B687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9201F"/>
    <w:pPr>
      <w:ind w:leftChars="200" w:left="480"/>
    </w:pPr>
  </w:style>
  <w:style w:type="paragraph" w:styleId="af">
    <w:name w:val="Body Text"/>
    <w:basedOn w:val="a"/>
    <w:link w:val="af0"/>
    <w:uiPriority w:val="1"/>
    <w:qFormat/>
    <w:rsid w:val="0019201F"/>
    <w:pPr>
      <w:autoSpaceDE w:val="0"/>
      <w:autoSpaceDN w:val="0"/>
      <w:ind w:left="230"/>
    </w:pPr>
    <w:rPr>
      <w:rFonts w:ascii="Noto Sans CJK HK" w:eastAsia="Noto Sans CJK HK" w:hAnsi="Noto Sans CJK HK" w:cs="Noto Sans CJK HK"/>
      <w:kern w:val="0"/>
      <w:sz w:val="26"/>
      <w:szCs w:val="26"/>
    </w:rPr>
  </w:style>
  <w:style w:type="character" w:customStyle="1" w:styleId="af0">
    <w:name w:val="本文 字元"/>
    <w:basedOn w:val="a0"/>
    <w:link w:val="af"/>
    <w:uiPriority w:val="1"/>
    <w:rsid w:val="0019201F"/>
    <w:rPr>
      <w:rFonts w:ascii="Noto Sans CJK HK" w:eastAsia="Noto Sans CJK HK" w:hAnsi="Noto Sans CJK HK" w:cs="Noto Sans CJK HK"/>
      <w:kern w:val="0"/>
      <w:sz w:val="26"/>
      <w:szCs w:val="26"/>
    </w:rPr>
  </w:style>
  <w:style w:type="paragraph" w:styleId="af1">
    <w:name w:val="Subtitle"/>
    <w:basedOn w:val="a"/>
    <w:next w:val="a"/>
    <w:link w:val="af2"/>
    <w:uiPriority w:val="11"/>
    <w:qFormat/>
    <w:rsid w:val="0019201F"/>
    <w:pPr>
      <w:spacing w:after="60"/>
      <w:jc w:val="center"/>
      <w:outlineLvl w:val="1"/>
    </w:pPr>
    <w:rPr>
      <w:szCs w:val="24"/>
    </w:rPr>
  </w:style>
  <w:style w:type="character" w:customStyle="1" w:styleId="af2">
    <w:name w:val="副標題 字元"/>
    <w:basedOn w:val="a0"/>
    <w:link w:val="af1"/>
    <w:uiPriority w:val="11"/>
    <w:rsid w:val="0019201F"/>
    <w:rPr>
      <w:szCs w:val="24"/>
    </w:rPr>
  </w:style>
  <w:style w:type="table" w:styleId="af3">
    <w:name w:val="Table Grid"/>
    <w:basedOn w:val="a1"/>
    <w:uiPriority w:val="39"/>
    <w:rsid w:val="00407B15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C673F9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673F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398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2">
    <w:name w:val="*1.選擇題"/>
    <w:basedOn w:val="a"/>
    <w:rsid w:val="000B7FF6"/>
    <w:pPr>
      <w:autoSpaceDE w:val="0"/>
      <w:autoSpaceDN w:val="0"/>
      <w:adjustRightInd w:val="0"/>
      <w:ind w:left="390" w:hangingChars="390" w:hanging="936"/>
      <w:jc w:val="both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-1">
    <w:name w:val="*內文-1"/>
    <w:basedOn w:val="a"/>
    <w:link w:val="-10"/>
    <w:rsid w:val="000B7FF6"/>
    <w:pPr>
      <w:tabs>
        <w:tab w:val="left" w:pos="238"/>
        <w:tab w:val="center" w:pos="10163"/>
      </w:tabs>
      <w:autoSpaceDE w:val="0"/>
      <w:autoSpaceDN w:val="0"/>
      <w:adjustRightInd w:val="0"/>
      <w:ind w:left="390" w:hangingChars="204" w:hanging="488"/>
      <w:jc w:val="both"/>
    </w:pPr>
    <w:rPr>
      <w:rFonts w:ascii="Times New Roman" w:eastAsia="新細明體" w:hAnsi="新細明體" w:cs="Times New Roman"/>
      <w:kern w:val="0"/>
      <w:szCs w:val="24"/>
      <w:lang w:val="x-none" w:eastAsia="x-none"/>
    </w:rPr>
  </w:style>
  <w:style w:type="paragraph" w:customStyle="1" w:styleId="13">
    <w:name w:val="*(1)選擇題"/>
    <w:basedOn w:val="a"/>
    <w:link w:val="14"/>
    <w:rsid w:val="000B7FF6"/>
    <w:pPr>
      <w:tabs>
        <w:tab w:val="left" w:pos="993"/>
      </w:tabs>
      <w:autoSpaceDE w:val="0"/>
      <w:autoSpaceDN w:val="0"/>
      <w:adjustRightInd w:val="0"/>
      <w:ind w:leftChars="105" w:left="105" w:hangingChars="308" w:hanging="306"/>
      <w:jc w:val="both"/>
    </w:pPr>
    <w:rPr>
      <w:rFonts w:ascii="Times New Roman" w:eastAsia="新細明體" w:hAnsi="新細明體" w:cs="Times New Roman"/>
      <w:kern w:val="0"/>
      <w:szCs w:val="24"/>
      <w:lang w:val="x-none" w:eastAsia="x-none"/>
    </w:rPr>
  </w:style>
  <w:style w:type="character" w:customStyle="1" w:styleId="-10">
    <w:name w:val="*內文-1 字元"/>
    <w:link w:val="-1"/>
    <w:rsid w:val="000B7FF6"/>
    <w:rPr>
      <w:rFonts w:ascii="Times New Roman" w:eastAsia="新細明體" w:hAnsi="新細明體" w:cs="Times New Roman"/>
      <w:kern w:val="0"/>
      <w:szCs w:val="24"/>
      <w:lang w:val="x-none" w:eastAsia="x-none"/>
    </w:rPr>
  </w:style>
  <w:style w:type="character" w:customStyle="1" w:styleId="14">
    <w:name w:val="*(1)選擇題 字元"/>
    <w:link w:val="13"/>
    <w:rsid w:val="000B7FF6"/>
    <w:rPr>
      <w:rFonts w:ascii="Times New Roman" w:eastAsia="新細明體" w:hAnsi="新細明體" w:cs="Times New Roman"/>
      <w:kern w:val="0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2377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har">
    <w:name w:val="char國中題目"/>
    <w:rsid w:val="00D45AB1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5">
    <w:name w:val="內文1"/>
    <w:qFormat/>
    <w:rsid w:val="00D45AB1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2C0B5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2C0B5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5">
    <w:name w:val="Unresolved Mention"/>
    <w:basedOn w:val="a0"/>
    <w:uiPriority w:val="99"/>
    <w:semiHidden/>
    <w:unhideWhenUsed/>
    <w:rsid w:val="002C0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8116-9F20-4152-BD2D-2DD04D8C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Sohnen Chen</cp:lastModifiedBy>
  <cp:revision>4</cp:revision>
  <cp:lastPrinted>2026-01-07T07:17:00Z</cp:lastPrinted>
  <dcterms:created xsi:type="dcterms:W3CDTF">2026-01-22T01:19:00Z</dcterms:created>
  <dcterms:modified xsi:type="dcterms:W3CDTF">2026-01-22T02:06:00Z</dcterms:modified>
</cp:coreProperties>
</file>