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D658" w14:textId="72F150BE" w:rsidR="0076472A" w:rsidRDefault="00A30D62">
      <w:pPr>
        <w:pStyle w:val="Normal6bb92612-aaaf-46c6-95ef-cb379053367a"/>
        <w:snapToGrid w:val="0"/>
        <w:sectPr w:rsidR="0076472A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  <w:u w:val="single"/>
        </w:rPr>
        <w:t>新科國中</w:t>
      </w:r>
      <w:r>
        <w:rPr>
          <w:rFonts w:ascii="標楷體" w:hAnsi="標楷體" w:cs="標楷體"/>
        </w:rPr>
        <w:t xml:space="preserve">　11</w:t>
      </w:r>
      <w:r w:rsidR="003C1B67">
        <w:rPr>
          <w:rFonts w:ascii="標楷體" w:hAnsi="標楷體" w:cs="標楷體" w:hint="eastAsia"/>
        </w:rPr>
        <w:t>41</w:t>
      </w:r>
      <w:proofErr w:type="gramStart"/>
      <w:r>
        <w:rPr>
          <w:rFonts w:ascii="標楷體" w:hAnsi="標楷體" w:cs="標楷體"/>
        </w:rPr>
        <w:t>七年級表藝補考</w:t>
      </w:r>
      <w:proofErr w:type="gramEnd"/>
      <w:r>
        <w:rPr>
          <w:rFonts w:ascii="標楷體" w:hAnsi="標楷體" w:cs="標楷體"/>
        </w:rPr>
        <w:t xml:space="preserve">題目　國中藝術　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133F9F46" w14:textId="77777777" w:rsidR="0076472A" w:rsidRDefault="00A30D62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5</w:t>
      </w:r>
      <w:r>
        <w:t>分，共</w:t>
      </w:r>
      <w:r>
        <w:t>100</w:t>
      </w:r>
      <w:r>
        <w:t>分）</w:t>
      </w:r>
    </w:p>
    <w:p w14:paraId="0ACE07D7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0c5afa7e_156b_48d8_950c_350bc1f22597"/>
      <w:r>
        <w:rPr>
          <w:color w:val="000000"/>
        </w:rPr>
        <w:t xml:space="preserve">(  </w:t>
      </w:r>
      <w:r w:rsidR="004230F8">
        <w:rPr>
          <w:color w:val="000000"/>
        </w:rPr>
        <w:t>D</w:t>
      </w:r>
      <w:r>
        <w:rPr>
          <w:color w:val="000000"/>
        </w:rPr>
        <w:t xml:space="preserve">) </w:t>
      </w:r>
      <w:proofErr w:type="gramStart"/>
      <w:r w:rsidRPr="006F7451">
        <w:rPr>
          <w:rFonts w:hint="eastAsia"/>
          <w:color w:val="000000"/>
        </w:rPr>
        <w:t>茱莉</w:t>
      </w:r>
      <w:proofErr w:type="gramEnd"/>
      <w:r w:rsidRPr="006F7451">
        <w:rPr>
          <w:rFonts w:hint="eastAsia"/>
          <w:color w:val="000000"/>
        </w:rPr>
        <w:t>亞在演出前協助導演構思舞台佈景和燈光效果，請問</w:t>
      </w:r>
      <w:proofErr w:type="gramStart"/>
      <w:r w:rsidRPr="006F7451">
        <w:rPr>
          <w:rFonts w:hint="eastAsia"/>
          <w:color w:val="000000"/>
        </w:rPr>
        <w:t>茱莉</w:t>
      </w:r>
      <w:proofErr w:type="gramEnd"/>
      <w:r w:rsidRPr="006F7451">
        <w:rPr>
          <w:rFonts w:hint="eastAsia"/>
          <w:color w:val="000000"/>
        </w:rPr>
        <w:t xml:space="preserve">亞參與的工作是什麼？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proofErr w:type="gramStart"/>
      <w:r w:rsidRPr="006F7451">
        <w:rPr>
          <w:rFonts w:hint="eastAsia"/>
          <w:color w:val="000000"/>
        </w:rPr>
        <w:t>技排</w:t>
      </w:r>
      <w:proofErr w:type="gramEnd"/>
      <w:r w:rsidRPr="006F7451">
        <w:rPr>
          <w:rFonts w:hint="eastAsia"/>
          <w:color w:val="000000"/>
        </w:rPr>
        <w:t xml:space="preserve">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彩排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拆台與存放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製作期。</w:t>
      </w:r>
    </w:p>
    <w:p w14:paraId="1D0F7A8E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6cf67e39_cd59_4b1d_b1b4_8487a7057abf"/>
      <w:bookmarkEnd w:id="0"/>
      <w:r>
        <w:rPr>
          <w:color w:val="000000"/>
        </w:rPr>
        <w:t xml:space="preserve">(  </w:t>
      </w:r>
      <w:r w:rsidR="004230F8">
        <w:rPr>
          <w:color w:val="000000"/>
        </w:rPr>
        <w:t>C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 xml:space="preserve">劇場工作潛藏不少危險，請問下列哪一種情形，容易讓劇場工作者陷入危機？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對劇場環境非常</w:t>
      </w:r>
      <w:proofErr w:type="gramStart"/>
      <w:r>
        <w:rPr>
          <w:rFonts w:hint="eastAsia"/>
          <w:color w:val="000000"/>
        </w:rPr>
        <w:t xml:space="preserve">熟悉　</w:t>
      </w:r>
      <w:r>
        <w:rPr>
          <w:rFonts w:ascii="標楷體" w:hAnsi="標楷體" w:hint="eastAsia"/>
          <w:color w:val="000000"/>
        </w:rPr>
        <w:t>(Ｂ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設備及建築設計沒有缺陷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不正確的行為或觀念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輕鬆愉快的身心狀態。</w:t>
      </w:r>
    </w:p>
    <w:p w14:paraId="75DD5CF2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4ef138c8_681c_4bf3_834f_cf2ef7a34dc2"/>
      <w:bookmarkEnd w:id="1"/>
      <w:r>
        <w:rPr>
          <w:color w:val="000000"/>
        </w:rPr>
        <w:t>(</w:t>
      </w:r>
      <w:r w:rsidR="004230F8">
        <w:rPr>
          <w:color w:val="000000"/>
        </w:rPr>
        <w:t>B</w:t>
      </w:r>
      <w:r>
        <w:rPr>
          <w:color w:val="000000"/>
        </w:rPr>
        <w:t xml:space="preserve">  ) </w:t>
      </w:r>
      <w:r w:rsidRPr="006F7451">
        <w:rPr>
          <w:rFonts w:hint="eastAsia"/>
          <w:color w:val="000000"/>
        </w:rPr>
        <w:t>湯</w:t>
      </w:r>
      <w:proofErr w:type="gramStart"/>
      <w:r w:rsidRPr="006F7451">
        <w:rPr>
          <w:rFonts w:hint="eastAsia"/>
          <w:color w:val="000000"/>
        </w:rPr>
        <w:t>姆</w:t>
      </w:r>
      <w:proofErr w:type="gramEnd"/>
      <w:r w:rsidRPr="006F7451">
        <w:rPr>
          <w:rFonts w:hint="eastAsia"/>
          <w:color w:val="000000"/>
        </w:rPr>
        <w:t>在電影拍攝現場負責所有行政事務的統籌，請問湯</w:t>
      </w:r>
      <w:proofErr w:type="gramStart"/>
      <w:r w:rsidRPr="006F7451">
        <w:rPr>
          <w:rFonts w:hint="eastAsia"/>
          <w:color w:val="000000"/>
        </w:rPr>
        <w:t>姆</w:t>
      </w:r>
      <w:proofErr w:type="gramEnd"/>
      <w:r w:rsidRPr="006F7451">
        <w:rPr>
          <w:rFonts w:hint="eastAsia"/>
          <w:color w:val="000000"/>
        </w:rPr>
        <w:t xml:space="preserve">擔任的角色是什麼？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導演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製作人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演員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編劇。</w:t>
      </w:r>
    </w:p>
    <w:p w14:paraId="48439511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7e50083a_1b88_4859_8ce1_805b779f3529"/>
      <w:bookmarkEnd w:id="2"/>
      <w:r>
        <w:rPr>
          <w:color w:val="000000"/>
        </w:rPr>
        <w:t>(</w:t>
      </w:r>
      <w:r w:rsidR="004230F8">
        <w:rPr>
          <w:color w:val="000000"/>
        </w:rPr>
        <w:t>C</w:t>
      </w:r>
      <w:r>
        <w:rPr>
          <w:color w:val="000000"/>
        </w:rPr>
        <w:t xml:space="preserve">  ) </w:t>
      </w:r>
      <w:r w:rsidRPr="00C26426">
        <w:rPr>
          <w:rFonts w:hint="eastAsia"/>
          <w:color w:val="000000"/>
        </w:rPr>
        <w:t>下列</w:t>
      </w:r>
      <w:proofErr w:type="gramStart"/>
      <w:r w:rsidRPr="00C26426">
        <w:rPr>
          <w:rFonts w:hint="eastAsia"/>
          <w:color w:val="000000"/>
        </w:rPr>
        <w:t>舞衣何者</w:t>
      </w:r>
      <w:proofErr w:type="gramEnd"/>
      <w:r w:rsidRPr="00C26426">
        <w:rPr>
          <w:rFonts w:hint="eastAsia"/>
          <w:color w:val="000000"/>
        </w:rPr>
        <w:t xml:space="preserve">最能展現芭蕾舞者的腿部技巧？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現代派五彩斑斕</w:t>
      </w:r>
      <w:proofErr w:type="gramStart"/>
      <w:r w:rsidRPr="00C26426">
        <w:rPr>
          <w:rFonts w:hint="eastAsia"/>
          <w:color w:val="000000"/>
        </w:rPr>
        <w:t>的舞裙</w:t>
      </w:r>
      <w:proofErr w:type="gramEnd"/>
      <w:r w:rsidRPr="00C26426">
        <w:rPr>
          <w:rFonts w:hint="eastAsia"/>
          <w:color w:val="000000"/>
        </w:rPr>
        <w:t xml:space="preserve">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浪漫派的</w:t>
      </w:r>
      <w:proofErr w:type="gramStart"/>
      <w:r w:rsidRPr="00C26426">
        <w:rPr>
          <w:rFonts w:hint="eastAsia"/>
          <w:color w:val="000000"/>
        </w:rPr>
        <w:t>飄逸舞裙</w:t>
      </w:r>
      <w:proofErr w:type="gramEnd"/>
      <w:r w:rsidRPr="00C26426">
        <w:rPr>
          <w:rFonts w:hint="eastAsia"/>
          <w:color w:val="000000"/>
        </w:rPr>
        <w:t xml:space="preserve">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古典派</w:t>
      </w:r>
      <w:proofErr w:type="gramStart"/>
      <w:r w:rsidRPr="00C26426">
        <w:rPr>
          <w:rFonts w:hint="eastAsia"/>
          <w:color w:val="000000"/>
        </w:rPr>
        <w:t>圓盤式舞裙</w:t>
      </w:r>
      <w:proofErr w:type="gramEnd"/>
      <w:r w:rsidRPr="00C26426">
        <w:rPr>
          <w:rFonts w:hint="eastAsia"/>
          <w:color w:val="000000"/>
        </w:rPr>
        <w:t xml:space="preserve">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服裝華麗的宮廷芭蕾。</w:t>
      </w:r>
    </w:p>
    <w:p w14:paraId="63BA8F68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b2b98dac_8900_4d29_be7f_04426a1bf2c0"/>
      <w:bookmarkEnd w:id="3"/>
      <w:r>
        <w:rPr>
          <w:color w:val="000000"/>
        </w:rPr>
        <w:t>(</w:t>
      </w:r>
      <w:r w:rsidR="004230F8">
        <w:rPr>
          <w:color w:val="000000"/>
        </w:rPr>
        <w:t>C</w:t>
      </w:r>
      <w:r>
        <w:rPr>
          <w:color w:val="000000"/>
        </w:rPr>
        <w:t xml:space="preserve">  ) </w:t>
      </w:r>
      <w:r>
        <w:rPr>
          <w:rFonts w:hint="eastAsia"/>
          <w:color w:val="000000"/>
        </w:rPr>
        <w:t>下列何者</w:t>
      </w:r>
      <w:r>
        <w:rPr>
          <w:rFonts w:hint="eastAsia"/>
          <w:color w:val="000000"/>
          <w:u w:val="double"/>
        </w:rPr>
        <w:t>不是</w:t>
      </w:r>
      <w:r>
        <w:rPr>
          <w:rFonts w:hint="eastAsia"/>
          <w:color w:val="000000"/>
        </w:rPr>
        <w:t xml:space="preserve">基礎妝的使用材料？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眉筆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蜜粉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亮粉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口紅。</w:t>
      </w:r>
    </w:p>
    <w:p w14:paraId="071C67A5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4c9cfd58_94a7_43f6_ae6a_902c6fc9bc91"/>
      <w:bookmarkEnd w:id="4"/>
      <w:r>
        <w:rPr>
          <w:color w:val="000000"/>
        </w:rPr>
        <w:t xml:space="preserve">( </w:t>
      </w:r>
      <w:r w:rsidR="004230F8">
        <w:rPr>
          <w:color w:val="000000"/>
        </w:rPr>
        <w:t>B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舞臺設計師，在作品表演的呈現中，通常扮演了一個舉足輕重的角色，請問設計舞臺的流程，為以下哪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 xml:space="preserve">選項？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閱讀劇本→發包製作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閱讀分析劇本→繪製草圖、製作模型→施工、裝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、</w:t>
      </w:r>
      <w:proofErr w:type="gramStart"/>
      <w:r>
        <w:rPr>
          <w:rFonts w:hint="eastAsia"/>
          <w:color w:val="000000"/>
        </w:rPr>
        <w:t>修景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閱讀分析劇本→施工、裝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、</w:t>
      </w:r>
      <w:proofErr w:type="gramStart"/>
      <w:r>
        <w:rPr>
          <w:rFonts w:hint="eastAsia"/>
          <w:color w:val="000000"/>
        </w:rPr>
        <w:t>修景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施工→裝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→</w:t>
      </w:r>
      <w:proofErr w:type="gramStart"/>
      <w:r>
        <w:rPr>
          <w:rFonts w:hint="eastAsia"/>
          <w:color w:val="000000"/>
        </w:rPr>
        <w:t>修景</w:t>
      </w:r>
      <w:proofErr w:type="gramEnd"/>
      <w:r>
        <w:rPr>
          <w:rFonts w:hint="eastAsia"/>
          <w:color w:val="000000"/>
        </w:rPr>
        <w:t>。</w:t>
      </w:r>
    </w:p>
    <w:p w14:paraId="67C0D6C4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d4ac6c01_2b89_42b1_b3b7_3b539eba56d6"/>
      <w:bookmarkEnd w:id="5"/>
      <w:r>
        <w:rPr>
          <w:color w:val="000000"/>
        </w:rPr>
        <w:t xml:space="preserve">( </w:t>
      </w:r>
      <w:r w:rsidR="004230F8">
        <w:rPr>
          <w:color w:val="000000"/>
        </w:rPr>
        <w:t>B</w:t>
      </w:r>
      <w:r>
        <w:rPr>
          <w:color w:val="000000"/>
        </w:rPr>
        <w:t xml:space="preserve"> ) </w:t>
      </w:r>
      <w:r w:rsidRPr="00C26426">
        <w:rPr>
          <w:rFonts w:hint="eastAsia"/>
          <w:color w:val="000000"/>
        </w:rPr>
        <w:t xml:space="preserve">世界第一所皇家舞蹈學校由誰創立？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法王亨利二</w:t>
      </w:r>
      <w:proofErr w:type="gramStart"/>
      <w:r w:rsidRPr="00C26426">
        <w:rPr>
          <w:rFonts w:hint="eastAsia"/>
          <w:color w:val="000000"/>
        </w:rPr>
        <w:t>世</w:t>
      </w:r>
      <w:proofErr w:type="gramEnd"/>
      <w:r w:rsidRPr="00C26426">
        <w:rPr>
          <w:rFonts w:hint="eastAsia"/>
          <w:color w:val="000000"/>
        </w:rPr>
        <w:t xml:space="preserve">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法王路易十四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proofErr w:type="gramStart"/>
      <w:r w:rsidRPr="00C26426">
        <w:rPr>
          <w:rFonts w:hint="eastAsia"/>
          <w:color w:val="000000"/>
        </w:rPr>
        <w:t>英女王伊莉莎</w:t>
      </w:r>
      <w:proofErr w:type="gramEnd"/>
      <w:r w:rsidRPr="00C26426">
        <w:rPr>
          <w:rFonts w:hint="eastAsia"/>
          <w:color w:val="000000"/>
        </w:rPr>
        <w:t xml:space="preserve">白一世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proofErr w:type="gramStart"/>
      <w:r w:rsidRPr="00C26426">
        <w:rPr>
          <w:rFonts w:hint="eastAsia"/>
          <w:color w:val="000000"/>
        </w:rPr>
        <w:t>俄皇彼得大帝</w:t>
      </w:r>
      <w:proofErr w:type="gramEnd"/>
      <w:r w:rsidRPr="00C26426">
        <w:rPr>
          <w:rFonts w:hint="eastAsia"/>
          <w:color w:val="000000"/>
        </w:rPr>
        <w:t>。</w:t>
      </w:r>
    </w:p>
    <w:p w14:paraId="6BFC1563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9d72a337_b763_4c0b_8c86_243b01c3c06b"/>
      <w:bookmarkEnd w:id="6"/>
      <w:r>
        <w:rPr>
          <w:color w:val="000000"/>
        </w:rPr>
        <w:t>(</w:t>
      </w:r>
      <w:r w:rsidR="004230F8">
        <w:rPr>
          <w:color w:val="000000"/>
        </w:rPr>
        <w:t>B</w:t>
      </w:r>
      <w:r>
        <w:rPr>
          <w:color w:val="000000"/>
        </w:rPr>
        <w:t xml:space="preserve">  ) </w:t>
      </w:r>
      <w:r w:rsidRPr="006F7451">
        <w:rPr>
          <w:rFonts w:hint="eastAsia"/>
          <w:color w:val="000000"/>
        </w:rPr>
        <w:t>安妮擅長繪畫和空間設計，她想參與學校戲劇表演的幕後工作，請問下列哪</w:t>
      </w:r>
      <w:proofErr w:type="gramStart"/>
      <w:r w:rsidRPr="006F7451">
        <w:rPr>
          <w:rFonts w:hint="eastAsia"/>
          <w:color w:val="000000"/>
        </w:rPr>
        <w:t>個</w:t>
      </w:r>
      <w:proofErr w:type="gramEnd"/>
      <w:r w:rsidRPr="006F7451">
        <w:rPr>
          <w:rFonts w:hint="eastAsia"/>
          <w:color w:val="000000"/>
        </w:rPr>
        <w:t xml:space="preserve">角色最適合她？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燈光設計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舞臺設計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服裝設計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音樂設計。</w:t>
      </w:r>
    </w:p>
    <w:p w14:paraId="40CD5E4B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594737bd_2952_434c_b1b0_acfc97db23e4"/>
      <w:bookmarkEnd w:id="7"/>
      <w:r>
        <w:rPr>
          <w:color w:val="000000"/>
        </w:rPr>
        <w:t>(</w:t>
      </w:r>
      <w:r w:rsidR="004230F8">
        <w:rPr>
          <w:color w:val="000000"/>
        </w:rPr>
        <w:t>D</w:t>
      </w:r>
      <w:r>
        <w:rPr>
          <w:color w:val="000000"/>
        </w:rPr>
        <w:t xml:space="preserve">  ) </w:t>
      </w:r>
      <w:r>
        <w:rPr>
          <w:rFonts w:hint="eastAsia"/>
          <w:color w:val="000000"/>
        </w:rPr>
        <w:t>當演出開始，</w:t>
      </w:r>
      <w:proofErr w:type="gramStart"/>
      <w:r>
        <w:rPr>
          <w:rFonts w:hint="eastAsia"/>
          <w:color w:val="000000"/>
        </w:rPr>
        <w:t>大幕開</w:t>
      </w:r>
      <w:proofErr w:type="gramEnd"/>
      <w:r>
        <w:rPr>
          <w:rFonts w:hint="eastAsia"/>
          <w:color w:val="000000"/>
        </w:rPr>
        <w:t>、</w:t>
      </w:r>
      <w:proofErr w:type="gramStart"/>
      <w:r>
        <w:rPr>
          <w:rFonts w:hint="eastAsia"/>
          <w:color w:val="000000"/>
        </w:rPr>
        <w:t>燈亮走起</w:t>
      </w:r>
      <w:proofErr w:type="gramEnd"/>
      <w:r>
        <w:rPr>
          <w:rFonts w:hint="eastAsia"/>
          <w:color w:val="000000"/>
        </w:rPr>
        <w:t xml:space="preserve">的當下，觀眾最先看到的不是演員，而是什麼所呈現的風格？　</w:t>
      </w:r>
      <w:r>
        <w:br/>
      </w:r>
      <w:r w:rsidR="004230F8">
        <w:rPr>
          <w:rFonts w:ascii="標楷體" w:hAnsi="標楷體"/>
          <w:color w:val="000000"/>
        </w:rPr>
        <w:t>A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室內設計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平面設計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建築設計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舞臺設計。</w:t>
      </w:r>
    </w:p>
    <w:p w14:paraId="21A7294E" w14:textId="77777777" w:rsidR="0076472A" w:rsidRDefault="004230F8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b79747ef_d2cc_4cc7_9ad7_b0ed328cd8d2"/>
      <w:bookmarkEnd w:id="8"/>
      <w:r>
        <w:rPr>
          <w:color w:val="000000"/>
        </w:rPr>
        <w:t>( A</w:t>
      </w:r>
      <w:r w:rsidR="00A30D62">
        <w:rPr>
          <w:color w:val="000000"/>
        </w:rPr>
        <w:t xml:space="preserve">) </w:t>
      </w:r>
      <w:r w:rsidR="00A30D62" w:rsidRPr="006F7451">
        <w:rPr>
          <w:rFonts w:hint="eastAsia"/>
          <w:color w:val="000000"/>
        </w:rPr>
        <w:t xml:space="preserve">彼得在演出中負責根據劇情調整燈光效果，請問彼得擔任的角色是什麼？　</w:t>
      </w:r>
      <w:r w:rsidR="00A30D62">
        <w:br/>
      </w:r>
      <w:r w:rsidR="00A30D62" w:rsidRPr="006F7451">
        <w:rPr>
          <w:rFonts w:ascii="標楷體" w:hAnsi="標楷體" w:hint="eastAsia"/>
          <w:color w:val="000000"/>
        </w:rPr>
        <w:t>(</w:t>
      </w:r>
      <w:proofErr w:type="gramStart"/>
      <w:r w:rsidR="00A30D62" w:rsidRPr="006F7451">
        <w:rPr>
          <w:rFonts w:ascii="標楷體" w:hAnsi="標楷體" w:hint="eastAsia"/>
          <w:color w:val="000000"/>
        </w:rPr>
        <w:t>Ａ</w:t>
      </w:r>
      <w:proofErr w:type="gramEnd"/>
      <w:r w:rsidR="00A30D62" w:rsidRPr="006F7451">
        <w:rPr>
          <w:rFonts w:ascii="標楷體" w:hAnsi="標楷體" w:hint="eastAsia"/>
          <w:color w:val="000000"/>
        </w:rPr>
        <w:t>)</w:t>
      </w:r>
      <w:r w:rsidR="00A30D62" w:rsidRPr="006F7451">
        <w:rPr>
          <w:rFonts w:hint="eastAsia"/>
          <w:color w:val="000000"/>
        </w:rPr>
        <w:t xml:space="preserve">燈光設計　</w:t>
      </w:r>
      <w:r w:rsidR="00A30D62" w:rsidRPr="006F7451">
        <w:rPr>
          <w:rFonts w:ascii="標楷體" w:hAnsi="標楷體" w:hint="eastAsia"/>
          <w:color w:val="000000"/>
        </w:rPr>
        <w:t>(</w:t>
      </w:r>
      <w:proofErr w:type="gramStart"/>
      <w:r w:rsidR="00A30D62" w:rsidRPr="006F7451">
        <w:rPr>
          <w:rFonts w:ascii="標楷體" w:hAnsi="標楷體" w:hint="eastAsia"/>
          <w:color w:val="000000"/>
        </w:rPr>
        <w:t>Ｂ</w:t>
      </w:r>
      <w:proofErr w:type="gramEnd"/>
      <w:r w:rsidR="00A30D62" w:rsidRPr="006F7451">
        <w:rPr>
          <w:rFonts w:ascii="標楷體" w:hAnsi="標楷體" w:hint="eastAsia"/>
          <w:color w:val="000000"/>
        </w:rPr>
        <w:t>)</w:t>
      </w:r>
      <w:r w:rsidR="00A30D62" w:rsidRPr="006F7451">
        <w:rPr>
          <w:rFonts w:hint="eastAsia"/>
          <w:color w:val="000000"/>
        </w:rPr>
        <w:t xml:space="preserve">舞臺設計　</w:t>
      </w:r>
      <w:r w:rsidR="00A30D62" w:rsidRPr="006F7451">
        <w:rPr>
          <w:rFonts w:ascii="標楷體" w:hAnsi="標楷體" w:hint="eastAsia"/>
          <w:color w:val="000000"/>
        </w:rPr>
        <w:t>(</w:t>
      </w:r>
      <w:proofErr w:type="gramStart"/>
      <w:r w:rsidR="00A30D62" w:rsidRPr="006F7451">
        <w:rPr>
          <w:rFonts w:ascii="標楷體" w:hAnsi="標楷體" w:hint="eastAsia"/>
          <w:color w:val="000000"/>
        </w:rPr>
        <w:t>Ｃ</w:t>
      </w:r>
      <w:proofErr w:type="gramEnd"/>
      <w:r w:rsidR="00A30D62" w:rsidRPr="006F7451">
        <w:rPr>
          <w:rFonts w:ascii="標楷體" w:hAnsi="標楷體" w:hint="eastAsia"/>
          <w:color w:val="000000"/>
        </w:rPr>
        <w:t>)</w:t>
      </w:r>
      <w:r w:rsidR="00A30D62" w:rsidRPr="006F7451">
        <w:rPr>
          <w:rFonts w:hint="eastAsia"/>
          <w:color w:val="000000"/>
        </w:rPr>
        <w:t xml:space="preserve">服裝設計　</w:t>
      </w:r>
      <w:r w:rsidR="00A30D62" w:rsidRPr="006F7451">
        <w:rPr>
          <w:rFonts w:ascii="標楷體" w:hAnsi="標楷體" w:hint="eastAsia"/>
          <w:color w:val="000000"/>
        </w:rPr>
        <w:t>(</w:t>
      </w:r>
      <w:proofErr w:type="gramStart"/>
      <w:r w:rsidR="00A30D62" w:rsidRPr="006F7451">
        <w:rPr>
          <w:rFonts w:ascii="標楷體" w:hAnsi="標楷體" w:hint="eastAsia"/>
          <w:color w:val="000000"/>
        </w:rPr>
        <w:t>Ｄ</w:t>
      </w:r>
      <w:proofErr w:type="gramEnd"/>
      <w:r w:rsidR="00A30D62" w:rsidRPr="006F7451">
        <w:rPr>
          <w:rFonts w:ascii="標楷體" w:hAnsi="標楷體" w:hint="eastAsia"/>
          <w:color w:val="000000"/>
        </w:rPr>
        <w:t>)</w:t>
      </w:r>
      <w:r w:rsidR="00A30D62" w:rsidRPr="006F7451">
        <w:rPr>
          <w:rFonts w:hint="eastAsia"/>
          <w:color w:val="000000"/>
        </w:rPr>
        <w:t>音樂設計。</w:t>
      </w:r>
    </w:p>
    <w:p w14:paraId="24E868CF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726a5f4c_f154_47d3_8dfa_8c64d34f0795"/>
      <w:bookmarkEnd w:id="9"/>
      <w:r>
        <w:rPr>
          <w:color w:val="000000"/>
        </w:rPr>
        <w:t xml:space="preserve">( </w:t>
      </w:r>
      <w:r w:rsidR="004230F8">
        <w:rPr>
          <w:color w:val="000000"/>
        </w:rPr>
        <w:t>D</w:t>
      </w:r>
      <w:r>
        <w:rPr>
          <w:color w:val="000000"/>
        </w:rPr>
        <w:t xml:space="preserve"> ) </w:t>
      </w:r>
      <w:r w:rsidRPr="00C26426">
        <w:rPr>
          <w:rFonts w:hint="eastAsia"/>
          <w:color w:val="000000"/>
        </w:rPr>
        <w:t xml:space="preserve">「銀天鵝」課程主要是為哪一族群設計的？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小朋友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青少年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中年人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  <w:w w:val="25"/>
        </w:rPr>
        <w:t xml:space="preserve">　</w:t>
      </w:r>
      <w:r w:rsidRPr="00C26426">
        <w:rPr>
          <w:rFonts w:hint="eastAsia"/>
          <w:color w:val="000000"/>
        </w:rPr>
        <w:t>50</w:t>
      </w:r>
      <w:r w:rsidRPr="00C26426">
        <w:rPr>
          <w:rFonts w:hint="eastAsia"/>
          <w:color w:val="000000"/>
          <w:w w:val="25"/>
        </w:rPr>
        <w:t xml:space="preserve">　</w:t>
      </w:r>
      <w:r w:rsidRPr="00C26426">
        <w:rPr>
          <w:rFonts w:hint="eastAsia"/>
          <w:color w:val="000000"/>
        </w:rPr>
        <w:t>歲以上族群。</w:t>
      </w:r>
    </w:p>
    <w:p w14:paraId="03098E04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8928d4aa_6583_446f_8106_c364eb193602"/>
      <w:bookmarkEnd w:id="10"/>
      <w:r>
        <w:rPr>
          <w:color w:val="000000"/>
        </w:rPr>
        <w:t xml:space="preserve">( </w:t>
      </w:r>
      <w:r w:rsidR="004230F8">
        <w:rPr>
          <w:color w:val="000000"/>
        </w:rPr>
        <w:t>C</w:t>
      </w:r>
      <w:r>
        <w:rPr>
          <w:color w:val="000000"/>
        </w:rPr>
        <w:t xml:space="preserve"> ) </w:t>
      </w:r>
      <w:r w:rsidRPr="006F7451">
        <w:rPr>
          <w:rFonts w:hint="eastAsia"/>
          <w:color w:val="000000"/>
        </w:rPr>
        <w:t xml:space="preserve">現代芭蕾不像傳統芭蕾那樣強調故事劇情，而是更注重舞蹈與音樂的關係，所以這種芭蕾又可以稱為什麼？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古典芭蕾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浪漫芭蕾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交響芭蕾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劇情芭蕾。</w:t>
      </w:r>
    </w:p>
    <w:p w14:paraId="2099E780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12c1ce62_7ccc_4206_aaf6_822cf2ab781d"/>
      <w:bookmarkEnd w:id="11"/>
      <w:r>
        <w:rPr>
          <w:color w:val="000000"/>
        </w:rPr>
        <w:t xml:space="preserve">( </w:t>
      </w:r>
      <w:r w:rsidR="004230F8">
        <w:rPr>
          <w:color w:val="000000"/>
        </w:rPr>
        <w:t>B</w:t>
      </w:r>
      <w:r>
        <w:rPr>
          <w:color w:val="000000"/>
        </w:rPr>
        <w:t xml:space="preserve"> ) </w:t>
      </w:r>
      <w:r w:rsidRPr="006F7451">
        <w:rPr>
          <w:rFonts w:hint="eastAsia"/>
          <w:color w:val="000000"/>
        </w:rPr>
        <w:t xml:space="preserve">影集《如蝶翩翩》的劇情與「銀天鵝」有關，請問「銀天鵝」課程的主要目的為何？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訓練專業舞者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提升年長者的身體協調與社交圈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幫助年輕舞者進入國際舞團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改善兒童的舞蹈技巧。</w:t>
      </w:r>
    </w:p>
    <w:p w14:paraId="4B52EE3F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def64764_8c36_44c3_bf58_cbdacf9d5a7c"/>
      <w:bookmarkEnd w:id="12"/>
      <w:r>
        <w:rPr>
          <w:color w:val="000000"/>
        </w:rPr>
        <w:t>(</w:t>
      </w:r>
      <w:r w:rsidR="004230F8">
        <w:rPr>
          <w:color w:val="000000"/>
        </w:rPr>
        <w:t>B</w:t>
      </w:r>
      <w:r>
        <w:rPr>
          <w:color w:val="000000"/>
        </w:rPr>
        <w:t xml:space="preserve">  ) </w:t>
      </w:r>
      <w:r w:rsidRPr="00C26426">
        <w:rPr>
          <w:rFonts w:hint="eastAsia"/>
          <w:color w:val="000000"/>
        </w:rPr>
        <w:t xml:space="preserve">芭蕾舞劇是沒有臺詞，因此為了清楚交代劇情，便會產生一些特定手勢，不斷沿用後，就成為公式化的動作，因此芭蕾舞劇又稱為？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默劇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啞劇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歌劇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音樂劇。</w:t>
      </w:r>
    </w:p>
    <w:p w14:paraId="478AC213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d0e2c5c3_503b_44c6_bc43_61b0da6ee43c"/>
      <w:bookmarkEnd w:id="13"/>
      <w:r>
        <w:rPr>
          <w:color w:val="000000"/>
        </w:rPr>
        <w:t xml:space="preserve">( </w:t>
      </w:r>
      <w:r w:rsidR="004230F8">
        <w:rPr>
          <w:color w:val="000000"/>
        </w:rPr>
        <w:t>B</w:t>
      </w:r>
      <w:r>
        <w:rPr>
          <w:color w:val="000000"/>
        </w:rPr>
        <w:t xml:space="preserve"> ) </w:t>
      </w:r>
      <w:r w:rsidRPr="006F7451">
        <w:rPr>
          <w:rFonts w:hint="eastAsia"/>
          <w:color w:val="000000"/>
        </w:rPr>
        <w:t xml:space="preserve">小雅正在研究芭蕾服裝的變遷，她發現某個時期的芭蕾舞者開始穿著「白色薄紗長裙」，象徵超現實的意境。請問這屬於哪一個芭蕾時期？　</w:t>
      </w:r>
      <w:r>
        <w:br/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Ａ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宮廷芭蕾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Ｂ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浪漫芭蕾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Ｃ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 xml:space="preserve">古典芭蕾　</w:t>
      </w:r>
      <w:r w:rsidRPr="006F7451">
        <w:rPr>
          <w:rFonts w:ascii="標楷體" w:hAnsi="標楷體" w:hint="eastAsia"/>
          <w:color w:val="000000"/>
        </w:rPr>
        <w:t>(</w:t>
      </w:r>
      <w:proofErr w:type="gramStart"/>
      <w:r w:rsidRPr="006F7451">
        <w:rPr>
          <w:rFonts w:ascii="標楷體" w:hAnsi="標楷體" w:hint="eastAsia"/>
          <w:color w:val="000000"/>
        </w:rPr>
        <w:t>Ｄ</w:t>
      </w:r>
      <w:proofErr w:type="gramEnd"/>
      <w:r w:rsidRPr="006F7451">
        <w:rPr>
          <w:rFonts w:ascii="標楷體" w:hAnsi="標楷體" w:hint="eastAsia"/>
          <w:color w:val="000000"/>
        </w:rPr>
        <w:t>)</w:t>
      </w:r>
      <w:r w:rsidRPr="006F7451">
        <w:rPr>
          <w:rFonts w:hint="eastAsia"/>
          <w:color w:val="000000"/>
        </w:rPr>
        <w:t>現代芭蕾。</w:t>
      </w:r>
    </w:p>
    <w:p w14:paraId="31442EEA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f0cdfeaa_14fd_486b_9285_ee1a14d881e2"/>
      <w:bookmarkEnd w:id="14"/>
      <w:r>
        <w:rPr>
          <w:color w:val="000000"/>
        </w:rPr>
        <w:t xml:space="preserve">( </w:t>
      </w:r>
      <w:r w:rsidR="004230F8">
        <w:rPr>
          <w:color w:val="000000"/>
        </w:rPr>
        <w:t>C</w:t>
      </w:r>
      <w:r>
        <w:rPr>
          <w:color w:val="000000"/>
        </w:rPr>
        <w:t xml:space="preserve"> ) </w:t>
      </w:r>
      <w:r w:rsidRPr="00C26426">
        <w:rPr>
          <w:rFonts w:hint="eastAsia"/>
          <w:color w:val="000000"/>
        </w:rPr>
        <w:t xml:space="preserve">關於「芭蕾舞劇」的敘述，何者為非？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是一種以舞蹈形式來講述故事的舞臺表演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劇碼多半改編自經典名著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其情節通常詭譎多變，人物關係複雜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有些固定的手勢和動作來表達角色內在心境。</w:t>
      </w:r>
    </w:p>
    <w:p w14:paraId="1FC8A2F2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bfe8f27f_aa6d_43d9_8e95_70be137d78f9"/>
      <w:bookmarkEnd w:id="15"/>
      <w:r>
        <w:rPr>
          <w:color w:val="000000"/>
        </w:rPr>
        <w:t xml:space="preserve">( </w:t>
      </w:r>
      <w:r w:rsidR="004230F8">
        <w:rPr>
          <w:color w:val="000000"/>
        </w:rPr>
        <w:t>D</w:t>
      </w:r>
      <w:r>
        <w:rPr>
          <w:color w:val="000000"/>
        </w:rPr>
        <w:t xml:space="preserve"> ) </w:t>
      </w:r>
      <w:r w:rsidRPr="00C26426">
        <w:rPr>
          <w:rFonts w:hint="eastAsia"/>
          <w:color w:val="000000"/>
        </w:rPr>
        <w:t xml:space="preserve">以古典芭蕾為基礎，融合了現代、爵士、民俗舞蹈等風格，為哪一派別？　</w:t>
      </w:r>
      <w:r>
        <w:br/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Ａ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古典芭蕾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Ｂ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浪漫芭蕾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Ｃ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 xml:space="preserve">宮廷芭蕾　</w:t>
      </w:r>
      <w:r w:rsidRPr="00C26426">
        <w:rPr>
          <w:rFonts w:ascii="標楷體" w:hAnsi="標楷體" w:hint="eastAsia"/>
          <w:color w:val="000000"/>
        </w:rPr>
        <w:t>(</w:t>
      </w:r>
      <w:proofErr w:type="gramStart"/>
      <w:r w:rsidRPr="00C26426">
        <w:rPr>
          <w:rFonts w:ascii="標楷體" w:hAnsi="標楷體" w:hint="eastAsia"/>
          <w:color w:val="000000"/>
        </w:rPr>
        <w:t>Ｄ</w:t>
      </w:r>
      <w:proofErr w:type="gramEnd"/>
      <w:r w:rsidRPr="00C26426">
        <w:rPr>
          <w:rFonts w:ascii="標楷體" w:hAnsi="標楷體" w:hint="eastAsia"/>
          <w:color w:val="000000"/>
        </w:rPr>
        <w:t>)</w:t>
      </w:r>
      <w:r w:rsidRPr="00C26426">
        <w:rPr>
          <w:rFonts w:hint="eastAsia"/>
          <w:color w:val="000000"/>
        </w:rPr>
        <w:t>現代芭蕾。</w:t>
      </w:r>
    </w:p>
    <w:p w14:paraId="6F1FF2E1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376bb537_9daf_473e_8cc4_471ef50e7d92"/>
      <w:bookmarkEnd w:id="16"/>
      <w:r>
        <w:rPr>
          <w:color w:val="000000"/>
        </w:rPr>
        <w:t xml:space="preserve">( </w:t>
      </w:r>
      <w:r w:rsidR="004230F8">
        <w:rPr>
          <w:color w:val="000000"/>
        </w:rPr>
        <w:t>A</w:t>
      </w:r>
      <w:r>
        <w:rPr>
          <w:color w:val="000000"/>
        </w:rPr>
        <w:t xml:space="preserve"> ) </w:t>
      </w:r>
      <w:r w:rsidRPr="00387D1F">
        <w:rPr>
          <w:rFonts w:hint="eastAsia"/>
          <w:color w:val="000000"/>
        </w:rPr>
        <w:t xml:space="preserve">芭蕾舞中的「啞劇手勢」的作用是？　</w:t>
      </w:r>
      <w:r>
        <w:br/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Ａ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強化劇情的動作表達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Ｂ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增加舞蹈的靈活性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Ｃ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展現舞者的柔軟度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Ｄ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>提高劇情的驚險感。</w:t>
      </w:r>
    </w:p>
    <w:p w14:paraId="37B5A131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6355899c_cbe9_48da_ba00_7f151f189737"/>
      <w:bookmarkEnd w:id="17"/>
      <w:r>
        <w:rPr>
          <w:color w:val="000000"/>
        </w:rPr>
        <w:lastRenderedPageBreak/>
        <w:t>(</w:t>
      </w:r>
      <w:r w:rsidR="004230F8">
        <w:rPr>
          <w:color w:val="000000"/>
        </w:rPr>
        <w:t>B</w:t>
      </w:r>
      <w:r>
        <w:rPr>
          <w:color w:val="000000"/>
        </w:rPr>
        <w:t xml:space="preserve">  ) </w:t>
      </w:r>
      <w:r w:rsidRPr="00387D1F">
        <w:rPr>
          <w:rFonts w:hint="eastAsia"/>
          <w:color w:val="000000"/>
        </w:rPr>
        <w:t xml:space="preserve">浪漫芭蕾時期的服裝以何種風格為主？　</w:t>
      </w:r>
      <w:r>
        <w:br/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Ａ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華麗厚重的巴洛克服飾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Ｂ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白色薄紗長裙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Ｃ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 xml:space="preserve">圓盤狀的短裙　</w:t>
      </w:r>
      <w:r w:rsidRPr="00387D1F">
        <w:rPr>
          <w:rFonts w:ascii="標楷體" w:hAnsi="標楷體" w:hint="eastAsia"/>
          <w:color w:val="000000"/>
        </w:rPr>
        <w:t>(</w:t>
      </w:r>
      <w:proofErr w:type="gramStart"/>
      <w:r w:rsidRPr="00387D1F">
        <w:rPr>
          <w:rFonts w:ascii="標楷體" w:hAnsi="標楷體" w:hint="eastAsia"/>
          <w:color w:val="000000"/>
        </w:rPr>
        <w:t>Ｄ</w:t>
      </w:r>
      <w:proofErr w:type="gramEnd"/>
      <w:r w:rsidRPr="00387D1F">
        <w:rPr>
          <w:rFonts w:ascii="標楷體" w:hAnsi="標楷體" w:hint="eastAsia"/>
          <w:color w:val="000000"/>
        </w:rPr>
        <w:t>)</w:t>
      </w:r>
      <w:r w:rsidRPr="00387D1F">
        <w:rPr>
          <w:rFonts w:hint="eastAsia"/>
          <w:color w:val="000000"/>
        </w:rPr>
        <w:t>緊身練習服。</w:t>
      </w:r>
    </w:p>
    <w:p w14:paraId="4DF5AD97" w14:textId="77777777" w:rsidR="0076472A" w:rsidRDefault="00A30D62">
      <w:pPr>
        <w:pStyle w:val="Normal6bb92612-aaaf-46c6-95ef-cb379053367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5b6bf006_aec8_4412_971c_bffcf09430f1"/>
      <w:bookmarkEnd w:id="18"/>
      <w:r>
        <w:rPr>
          <w:color w:val="000000"/>
        </w:rPr>
        <w:t xml:space="preserve">( </w:t>
      </w:r>
      <w:r w:rsidR="004230F8">
        <w:rPr>
          <w:color w:val="000000"/>
        </w:rPr>
        <w:t>D</w:t>
      </w:r>
      <w:r>
        <w:rPr>
          <w:color w:val="000000"/>
        </w:rPr>
        <w:t xml:space="preserve"> ) </w:t>
      </w:r>
      <w:r>
        <w:rPr>
          <w:rFonts w:hint="eastAsia"/>
          <w:color w:val="000000"/>
        </w:rPr>
        <w:t>一部電影製作的背後，是由許多人付出心力所建構出來的，我們可以在片尾中讓觀眾得知</w:t>
      </w:r>
      <w:proofErr w:type="gramStart"/>
      <w:r>
        <w:rPr>
          <w:rFonts w:hint="eastAsia"/>
          <w:color w:val="000000"/>
        </w:rPr>
        <w:t>以下何</w:t>
      </w:r>
      <w:proofErr w:type="gramEnd"/>
      <w:r>
        <w:rPr>
          <w:rFonts w:hint="eastAsia"/>
          <w:color w:val="000000"/>
        </w:rPr>
        <w:t xml:space="preserve">者？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演職人員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製作團隊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贊助廠商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bookmarkEnd w:id="19"/>
    <w:p w14:paraId="65115D0F" w14:textId="77777777" w:rsidR="0076472A" w:rsidRDefault="0076472A">
      <w:pPr>
        <w:pStyle w:val="Normal6bb92612-aaaf-46c6-95ef-cb379053367a"/>
        <w:snapToGrid w:val="0"/>
      </w:pPr>
    </w:p>
    <w:sectPr w:rsidR="0076472A">
      <w:type w:val="continuous"/>
      <w:pgSz w:w="11900" w:h="16840"/>
      <w:pgMar w:top="567" w:right="567" w:bottom="567" w:left="567" w:header="720" w:footer="20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A750" w14:textId="77777777" w:rsidR="00EE457E" w:rsidRDefault="00EE457E">
      <w:pPr>
        <w:spacing w:line="240" w:lineRule="auto"/>
      </w:pPr>
      <w:r>
        <w:separator/>
      </w:r>
    </w:p>
  </w:endnote>
  <w:endnote w:type="continuationSeparator" w:id="0">
    <w:p w14:paraId="484118BF" w14:textId="77777777" w:rsidR="00EE457E" w:rsidRDefault="00EE4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0A9C" w14:textId="77777777" w:rsidR="0076472A" w:rsidRDefault="00A30D62">
    <w:pPr>
      <w:pStyle w:val="Normal6bb92612-aaaf-46c6-95ef-cb379053367a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44EAF6BC" w14:textId="77777777" w:rsidR="0076472A" w:rsidRDefault="0076472A">
    <w:pPr>
      <w:pStyle w:val="Normal6bb92612-aaaf-46c6-95ef-cb379053367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Content>
      <w:p w14:paraId="300A2C76" w14:textId="77777777" w:rsidR="0076472A" w:rsidRDefault="00A30D62">
        <w:pPr>
          <w:pStyle w:val="Normal6bb92612-aaaf-46c6-95ef-cb379053367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0F8" w:rsidRPr="004230F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B9FB" w14:textId="77777777" w:rsidR="00EE457E" w:rsidRDefault="00EE457E">
      <w:pPr>
        <w:spacing w:line="240" w:lineRule="auto"/>
      </w:pPr>
      <w:r>
        <w:separator/>
      </w:r>
    </w:p>
  </w:footnote>
  <w:footnote w:type="continuationSeparator" w:id="0">
    <w:p w14:paraId="0958741D" w14:textId="77777777" w:rsidR="00EE457E" w:rsidRDefault="00EE45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F44"/>
    <w:multiLevelType w:val="multilevel"/>
    <w:tmpl w:val="001EED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D30E1E"/>
    <w:multiLevelType w:val="multilevel"/>
    <w:tmpl w:val="7DA6A97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 w15:restartNumberingAfterBreak="0">
    <w:nsid w:val="09757F5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A103D2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0DBA4957"/>
    <w:multiLevelType w:val="multilevel"/>
    <w:tmpl w:val="ACD025D0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0E8F27F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6" w15:restartNumberingAfterBreak="0">
    <w:nsid w:val="0F352466"/>
    <w:multiLevelType w:val="hybridMultilevel"/>
    <w:tmpl w:val="123A7E4C"/>
    <w:lvl w:ilvl="0" w:tplc="9FB089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F0A31D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F08478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E46D1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34CF82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042AB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E0E53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23455B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78499F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3C4750"/>
    <w:multiLevelType w:val="multilevel"/>
    <w:tmpl w:val="F9E68EC2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18A64FB2"/>
    <w:multiLevelType w:val="multilevel"/>
    <w:tmpl w:val="5C42BC0E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1E0906D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2E05299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FDB261E"/>
    <w:multiLevelType w:val="hybridMultilevel"/>
    <w:tmpl w:val="19A67F2C"/>
    <w:lvl w:ilvl="0" w:tplc="3A8EBCD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310E5A3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4083C50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32C27B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EAAB52E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3842B29A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D8AD442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70E792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E39219B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FEC2A1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33B1839"/>
    <w:multiLevelType w:val="multilevel"/>
    <w:tmpl w:val="D42C5494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3A4953FF"/>
    <w:multiLevelType w:val="hybridMultilevel"/>
    <w:tmpl w:val="45B23100"/>
    <w:lvl w:ilvl="0" w:tplc="550626F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EF01FA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2A6AD2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3F6142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0C03D4A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2787520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9ACF84E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8FC5C2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54E2C4A0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F572800"/>
    <w:multiLevelType w:val="multilevel"/>
    <w:tmpl w:val="87BA954C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421D1B2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487320EF"/>
    <w:multiLevelType w:val="multilevel"/>
    <w:tmpl w:val="33C68AF6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 w15:restartNumberingAfterBreak="0">
    <w:nsid w:val="542964AE"/>
    <w:multiLevelType w:val="multilevel"/>
    <w:tmpl w:val="87D6B7F6"/>
    <w:lvl w:ilvl="0">
      <w:start w:val="1"/>
      <w:numFmt w:val="taiwaneseCountingThousand"/>
      <w:pStyle w:val="testTypeHeader30aba113-a938-43d2-b6e1-e2787e099143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57E10F82"/>
    <w:multiLevelType w:val="multilevel"/>
    <w:tmpl w:val="434AEEC6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59AE34CA"/>
    <w:multiLevelType w:val="multilevel"/>
    <w:tmpl w:val="C7D27A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B547A1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 w15:restartNumberingAfterBreak="0">
    <w:nsid w:val="5CD638EA"/>
    <w:multiLevelType w:val="multilevel"/>
    <w:tmpl w:val="52C251D0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5CEA4E11"/>
    <w:multiLevelType w:val="hybridMultilevel"/>
    <w:tmpl w:val="4FD62768"/>
    <w:lvl w:ilvl="0" w:tplc="10665F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B71C2CA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EC4B6F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D2F552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328CC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802B16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ECC288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880EF6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5B0739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0D2DC0"/>
    <w:multiLevelType w:val="multilevel"/>
    <w:tmpl w:val="B9AC715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4B15BE"/>
    <w:multiLevelType w:val="multilevel"/>
    <w:tmpl w:val="9FDC4FD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 w15:restartNumberingAfterBreak="0">
    <w:nsid w:val="72EC13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7516164B"/>
    <w:multiLevelType w:val="hybridMultilevel"/>
    <w:tmpl w:val="C764BEB6"/>
    <w:lvl w:ilvl="0" w:tplc="F3C6B0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5343CC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4E810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35AFD0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F7280B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3440E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6F6FC0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1A25B9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844D60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E86B97"/>
    <w:multiLevelType w:val="multilevel"/>
    <w:tmpl w:val="8B384F8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 w15:restartNumberingAfterBreak="0">
    <w:nsid w:val="7CB45A6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F984BE6"/>
    <w:multiLevelType w:val="multilevel"/>
    <w:tmpl w:val="150A9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2078239431">
    <w:abstractNumId w:val="30"/>
  </w:num>
  <w:num w:numId="2" w16cid:durableId="507213283">
    <w:abstractNumId w:val="20"/>
  </w:num>
  <w:num w:numId="3" w16cid:durableId="442263390">
    <w:abstractNumId w:val="12"/>
  </w:num>
  <w:num w:numId="4" w16cid:durableId="365983455">
    <w:abstractNumId w:val="9"/>
  </w:num>
  <w:num w:numId="5" w16cid:durableId="318461585">
    <w:abstractNumId w:val="29"/>
  </w:num>
  <w:num w:numId="6" w16cid:durableId="1092044097">
    <w:abstractNumId w:val="17"/>
  </w:num>
  <w:num w:numId="7" w16cid:durableId="864058707">
    <w:abstractNumId w:val="15"/>
  </w:num>
  <w:num w:numId="8" w16cid:durableId="411853413">
    <w:abstractNumId w:val="7"/>
  </w:num>
  <w:num w:numId="9" w16cid:durableId="1385062168">
    <w:abstractNumId w:val="3"/>
  </w:num>
  <w:num w:numId="10" w16cid:durableId="557670804">
    <w:abstractNumId w:val="14"/>
  </w:num>
  <w:num w:numId="11" w16cid:durableId="1417096029">
    <w:abstractNumId w:val="21"/>
  </w:num>
  <w:num w:numId="12" w16cid:durableId="301884399">
    <w:abstractNumId w:val="11"/>
  </w:num>
  <w:num w:numId="13" w16cid:durableId="209921393">
    <w:abstractNumId w:val="27"/>
  </w:num>
  <w:num w:numId="14" w16cid:durableId="1513372487">
    <w:abstractNumId w:val="13"/>
  </w:num>
  <w:num w:numId="15" w16cid:durableId="197668160">
    <w:abstractNumId w:val="2"/>
  </w:num>
  <w:num w:numId="16" w16cid:durableId="526220596">
    <w:abstractNumId w:val="23"/>
  </w:num>
  <w:num w:numId="17" w16cid:durableId="1553998044">
    <w:abstractNumId w:val="16"/>
  </w:num>
  <w:num w:numId="18" w16cid:durableId="99762470">
    <w:abstractNumId w:val="8"/>
  </w:num>
  <w:num w:numId="19" w16cid:durableId="92677242">
    <w:abstractNumId w:val="26"/>
  </w:num>
  <w:num w:numId="20" w16cid:durableId="657655199">
    <w:abstractNumId w:val="1"/>
  </w:num>
  <w:num w:numId="21" w16cid:durableId="878856393">
    <w:abstractNumId w:val="25"/>
  </w:num>
  <w:num w:numId="22" w16cid:durableId="2028289087">
    <w:abstractNumId w:val="4"/>
  </w:num>
  <w:num w:numId="23" w16cid:durableId="1003632816">
    <w:abstractNumId w:val="6"/>
  </w:num>
  <w:num w:numId="24" w16cid:durableId="842545974">
    <w:abstractNumId w:val="5"/>
  </w:num>
  <w:num w:numId="25" w16cid:durableId="1451708950">
    <w:abstractNumId w:val="22"/>
  </w:num>
  <w:num w:numId="26" w16cid:durableId="244270432">
    <w:abstractNumId w:val="28"/>
  </w:num>
  <w:num w:numId="27" w16cid:durableId="103355109">
    <w:abstractNumId w:val="10"/>
  </w:num>
  <w:num w:numId="28" w16cid:durableId="1172062700">
    <w:abstractNumId w:val="0"/>
  </w:num>
  <w:num w:numId="29" w16cid:durableId="1541866691">
    <w:abstractNumId w:val="19"/>
  </w:num>
  <w:num w:numId="30" w16cid:durableId="2004237955">
    <w:abstractNumId w:val="18"/>
  </w:num>
  <w:num w:numId="31" w16cid:durableId="15846824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2A"/>
    <w:rsid w:val="00137F79"/>
    <w:rsid w:val="003C1B67"/>
    <w:rsid w:val="004230F8"/>
    <w:rsid w:val="004E7550"/>
    <w:rsid w:val="0076472A"/>
    <w:rsid w:val="00A30D62"/>
    <w:rsid w:val="00EE457E"/>
    <w:rsid w:val="00F9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B718"/>
  <w15:docId w15:val="{F72153E4-19B2-4454-A87F-BCD6F0AC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6bb92612-aaaf-46c6-95ef-cb379053367a">
    <w:name w:val="Normal_6bb92612-aaaf-46c6-95ef-cb379053367a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30aba113-a938-43d2-b6e1-e2787e099143">
    <w:name w:val="testTypeHeader_30aba113-a938-43d2-b6e1-e2787e099143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D893-7A53-4F4F-952D-BF49B643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翰林出版事業股份有限公司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2</cp:revision>
  <cp:lastPrinted>1900-12-31T16:00:00Z</cp:lastPrinted>
  <dcterms:created xsi:type="dcterms:W3CDTF">2026-01-16T00:06:00Z</dcterms:created>
  <dcterms:modified xsi:type="dcterms:W3CDTF">2026-01-16T00:06:00Z</dcterms:modified>
</cp:coreProperties>
</file>