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E0" w:rsidRPr="009625E0" w:rsidRDefault="007F7DE0" w:rsidP="007F7DE0">
      <w:pPr>
        <w:widowControl w:val="0"/>
        <w:rPr>
          <w:rFonts w:ascii="Times New Roman" w:eastAsia="標楷體" w:hAnsi="Times New Roman" w:cs="Times New Roman"/>
          <w:b/>
          <w:kern w:val="2"/>
          <w:sz w:val="32"/>
          <w:szCs w:val="32"/>
        </w:rPr>
      </w:pPr>
      <w:bookmarkStart w:id="0" w:name="_Hlk182830068"/>
      <w:bookmarkEnd w:id="0"/>
      <w:r w:rsidRPr="009625E0">
        <w:rPr>
          <w:rFonts w:ascii="Times New Roman" w:eastAsia="標楷體" w:hAnsi="Times New Roman" w:cs="Times New Roman"/>
          <w:b/>
          <w:kern w:val="2"/>
          <w:sz w:val="32"/>
          <w:szCs w:val="32"/>
        </w:rPr>
        <w:t>新竹市立新科國中</w:t>
      </w:r>
      <w:r w:rsidRPr="009625E0">
        <w:rPr>
          <w:rFonts w:ascii="Times New Roman" w:eastAsia="標楷體" w:hAnsi="Times New Roman" w:cs="Times New Roman"/>
          <w:b/>
          <w:kern w:val="2"/>
          <w:sz w:val="32"/>
          <w:szCs w:val="32"/>
        </w:rPr>
        <w:t>113</w:t>
      </w:r>
      <w:r w:rsidR="00140404">
        <w:rPr>
          <w:rFonts w:ascii="Times New Roman" w:eastAsia="標楷體" w:hAnsi="Times New Roman" w:cs="Times New Roman"/>
          <w:b/>
          <w:kern w:val="2"/>
          <w:sz w:val="32"/>
          <w:szCs w:val="32"/>
        </w:rPr>
        <w:t>學年度第</w:t>
      </w:r>
      <w:r w:rsidR="00140404"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二</w:t>
      </w:r>
      <w:bookmarkStart w:id="1" w:name="_GoBack"/>
      <w:bookmarkEnd w:id="1"/>
      <w:r w:rsidRPr="009625E0">
        <w:rPr>
          <w:rFonts w:ascii="Times New Roman" w:eastAsia="標楷體" w:hAnsi="Times New Roman" w:cs="Times New Roman"/>
          <w:b/>
          <w:kern w:val="2"/>
          <w:sz w:val="32"/>
          <w:szCs w:val="32"/>
        </w:rPr>
        <w:t>學期</w:t>
      </w:r>
      <w:r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七</w:t>
      </w:r>
      <w:r w:rsidRPr="009625E0">
        <w:rPr>
          <w:rFonts w:ascii="Times New Roman" w:eastAsia="標楷體" w:hAnsi="Times New Roman" w:cs="Times New Roman"/>
          <w:b/>
          <w:kern w:val="2"/>
          <w:sz w:val="32"/>
          <w:szCs w:val="32"/>
        </w:rPr>
        <w:t>年級</w:t>
      </w:r>
      <w:r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地理科補考</w:t>
      </w:r>
      <w:r w:rsidR="00845FA6"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題庫</w:t>
      </w:r>
    </w:p>
    <w:p w:rsidR="007F7DE0" w:rsidRPr="007F7DE0" w:rsidRDefault="007F7DE0" w:rsidP="007F7DE0">
      <w:pPr>
        <w:widowControl w:val="0"/>
        <w:jc w:val="right"/>
        <w:rPr>
          <w:rFonts w:ascii="Times New Roman" w:eastAsia="標楷體" w:hAnsi="Times New Roman" w:cs="Times New Roman"/>
          <w:b/>
          <w:kern w:val="2"/>
        </w:rPr>
      </w:pPr>
      <w:r>
        <w:rPr>
          <w:rFonts w:ascii="Times New Roman" w:eastAsia="標楷體" w:hAnsi="Times New Roman" w:cs="Times New Roman" w:hint="eastAsia"/>
          <w:b/>
          <w:kern w:val="2"/>
        </w:rPr>
        <w:t>七</w:t>
      </w:r>
      <w:r w:rsidRPr="009625E0">
        <w:rPr>
          <w:rFonts w:ascii="Times New Roman" w:eastAsia="標楷體" w:hAnsi="Times New Roman" w:cs="Times New Roman"/>
          <w:b/>
          <w:kern w:val="2"/>
        </w:rPr>
        <w:t>年</w:t>
      </w:r>
      <w:r w:rsidRPr="009625E0">
        <w:rPr>
          <w:rFonts w:ascii="Times New Roman" w:eastAsia="標楷體" w:hAnsi="Times New Roman" w:cs="Times New Roman"/>
          <w:b/>
          <w:kern w:val="2"/>
        </w:rPr>
        <w:t xml:space="preserve">   </w:t>
      </w:r>
      <w:r w:rsidRPr="009625E0">
        <w:rPr>
          <w:rFonts w:ascii="Times New Roman" w:eastAsia="標楷體" w:hAnsi="Times New Roman" w:cs="Times New Roman"/>
          <w:b/>
          <w:kern w:val="2"/>
        </w:rPr>
        <w:t>班</w:t>
      </w:r>
      <w:r w:rsidRPr="009625E0">
        <w:rPr>
          <w:rFonts w:ascii="Times New Roman" w:eastAsia="標楷體" w:hAnsi="Times New Roman" w:cs="Times New Roman"/>
          <w:b/>
          <w:kern w:val="2"/>
        </w:rPr>
        <w:t xml:space="preserve">    </w:t>
      </w:r>
      <w:r w:rsidRPr="009625E0">
        <w:rPr>
          <w:rFonts w:ascii="Times New Roman" w:eastAsia="標楷體" w:hAnsi="Times New Roman" w:cs="Times New Roman"/>
          <w:b/>
          <w:kern w:val="2"/>
        </w:rPr>
        <w:t>座號：</w:t>
      </w:r>
      <w:r w:rsidRPr="009625E0">
        <w:rPr>
          <w:rFonts w:ascii="Times New Roman" w:eastAsia="標楷體" w:hAnsi="Times New Roman" w:cs="Times New Roman"/>
          <w:b/>
          <w:kern w:val="2"/>
        </w:rPr>
        <w:t xml:space="preserve">      </w:t>
      </w:r>
      <w:r w:rsidRPr="009625E0">
        <w:rPr>
          <w:rFonts w:ascii="Times New Roman" w:eastAsia="標楷體" w:hAnsi="Times New Roman" w:cs="Times New Roman"/>
          <w:b/>
          <w:kern w:val="2"/>
        </w:rPr>
        <w:t>姓名：</w:t>
      </w:r>
    </w:p>
    <w:p w:rsidR="00522062" w:rsidRPr="00522062" w:rsidRDefault="00522062" w:rsidP="00522062">
      <w:pPr>
        <w:pStyle w:val="a3"/>
        <w:widowControl w:val="0"/>
        <w:numPr>
          <w:ilvl w:val="0"/>
          <w:numId w:val="1"/>
        </w:numPr>
        <w:spacing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  <w:r w:rsidRPr="00FF5C20">
        <w:rPr>
          <w:rFonts w:ascii="標楷體" w:eastAsia="標楷體" w:hAnsi="標楷體" w:cstheme="minorBidi"/>
          <w:kern w:val="2"/>
          <w:szCs w:val="22"/>
        </w:rPr>
        <w:t>臺灣高鐵已於 2007 年元月起正式開始通車</w:t>
      </w:r>
      <w:r>
        <w:rPr>
          <w:rFonts w:ascii="標楷體" w:eastAsia="標楷體" w:hAnsi="標楷體" w:cstheme="minorBidi" w:hint="eastAsia"/>
          <w:kern w:val="2"/>
          <w:szCs w:val="22"/>
        </w:rPr>
        <w:t>，</w:t>
      </w:r>
      <w:r w:rsidRPr="00FF5C20">
        <w:rPr>
          <w:rFonts w:ascii="標楷體" w:eastAsia="標楷體" w:hAnsi="標楷體" w:cstheme="minorBidi"/>
          <w:kern w:val="2"/>
          <w:szCs w:val="22"/>
        </w:rPr>
        <w:t>臺北至高雄只需要95分鐘的時間</w:t>
      </w:r>
      <w:r>
        <w:rPr>
          <w:rFonts w:ascii="標楷體" w:eastAsia="標楷體" w:hAnsi="標楷體" w:cstheme="minorBidi" w:hint="eastAsia"/>
          <w:kern w:val="2"/>
          <w:szCs w:val="22"/>
        </w:rPr>
        <w:t>，</w:t>
      </w:r>
      <w:r w:rsidRPr="00FF5C20">
        <w:rPr>
          <w:rFonts w:ascii="標楷體" w:eastAsia="標楷體" w:hAnsi="標楷體" w:cstheme="minorBidi"/>
          <w:kern w:val="2"/>
          <w:szCs w:val="22"/>
        </w:rPr>
        <w:t>將臺灣正</w:t>
      </w:r>
      <w:r w:rsidRPr="00FF5C20">
        <w:rPr>
          <w:rFonts w:ascii="標楷體" w:eastAsia="標楷體" w:hAnsi="標楷體" w:cstheme="minorBidi" w:hint="eastAsia"/>
          <w:kern w:val="2"/>
          <w:szCs w:val="22"/>
        </w:rPr>
        <w:t>式帶入一日生活圈的型態</w:t>
      </w:r>
      <w:r>
        <w:rPr>
          <w:rFonts w:ascii="標楷體" w:eastAsia="標楷體" w:hAnsi="標楷體" w:cstheme="minorBidi" w:hint="eastAsia"/>
          <w:kern w:val="2"/>
          <w:szCs w:val="22"/>
        </w:rPr>
        <w:t>，</w:t>
      </w:r>
      <w:r w:rsidRPr="00FF5C20">
        <w:rPr>
          <w:rFonts w:ascii="標楷體" w:eastAsia="標楷體" w:hAnsi="標楷體" w:cstheme="minorBidi"/>
          <w:kern w:val="2"/>
          <w:szCs w:val="22"/>
        </w:rPr>
        <w:t>因而帶動另一波的國內旅遊風潮</w:t>
      </w:r>
      <w:r>
        <w:rPr>
          <w:rFonts w:ascii="標楷體" w:eastAsia="標楷體" w:hAnsi="標楷體" w:cstheme="minorBidi" w:hint="eastAsia"/>
          <w:kern w:val="2"/>
          <w:szCs w:val="22"/>
        </w:rPr>
        <w:t>，</w:t>
      </w:r>
      <w:r w:rsidRPr="00FF5C20">
        <w:rPr>
          <w:rFonts w:ascii="標楷體" w:eastAsia="標楷體" w:hAnsi="標楷體" w:cstheme="minorBidi"/>
          <w:kern w:val="2"/>
          <w:szCs w:val="22"/>
        </w:rPr>
        <w:t>具有活絡國內經濟活動的</w:t>
      </w:r>
      <w:r w:rsidRPr="00FF5C20">
        <w:rPr>
          <w:rFonts w:ascii="標楷體" w:eastAsia="標楷體" w:hAnsi="標楷體" w:cstheme="minorBidi" w:hint="eastAsia"/>
          <w:kern w:val="2"/>
          <w:szCs w:val="22"/>
        </w:rPr>
        <w:t>功能。小君想搭乘高鐵到沿線縣市旅遊</w:t>
      </w:r>
      <w:r>
        <w:rPr>
          <w:rFonts w:ascii="標楷體" w:eastAsia="標楷體" w:hAnsi="標楷體" w:cstheme="minorBidi" w:hint="eastAsia"/>
          <w:kern w:val="2"/>
          <w:szCs w:val="22"/>
        </w:rPr>
        <w:t>，</w:t>
      </w:r>
      <w:r w:rsidRPr="00FF5C20">
        <w:rPr>
          <w:rFonts w:ascii="標楷體" w:eastAsia="標楷體" w:hAnsi="標楷體" w:cstheme="minorBidi"/>
          <w:kern w:val="2"/>
          <w:szCs w:val="22"/>
        </w:rPr>
        <w:t>其行程中</w:t>
      </w:r>
      <w:r w:rsidRPr="00FF5C20">
        <w:rPr>
          <w:rFonts w:ascii="標楷體" w:eastAsia="標楷體" w:hAnsi="標楷體" w:cstheme="minorBidi"/>
          <w:kern w:val="2"/>
          <w:szCs w:val="22"/>
          <w:u w:val="single"/>
        </w:rPr>
        <w:t>不包括</w:t>
      </w:r>
      <w:r w:rsidRPr="00FF5C20">
        <w:rPr>
          <w:rFonts w:ascii="標楷體" w:eastAsia="標楷體" w:hAnsi="標楷體" w:cstheme="minorBidi"/>
          <w:kern w:val="2"/>
          <w:szCs w:val="22"/>
        </w:rPr>
        <w:t xml:space="preserve">下列何者? </w:t>
      </w:r>
      <w:r>
        <w:rPr>
          <w:rFonts w:ascii="標楷體" w:eastAsia="標楷體" w:hAnsi="標楷體" w:cstheme="minorBidi"/>
          <w:kern w:val="2"/>
          <w:szCs w:val="22"/>
        </w:rPr>
        <w:t xml:space="preserve">                             </w:t>
      </w:r>
      <w:r w:rsidRPr="00FF5C20">
        <w:rPr>
          <w:rFonts w:ascii="Times New Roman" w:eastAsia="標楷體" w:hAnsi="Times New Roman" w:cs="Times New Roman"/>
          <w:kern w:val="2"/>
          <w:szCs w:val="22"/>
        </w:rPr>
        <w:t>(A)</w:t>
      </w:r>
      <w:r>
        <w:rPr>
          <w:rFonts w:ascii="Times New Roman" w:eastAsia="標楷體" w:hAnsi="Times New Roman" w:cs="Times New Roman" w:hint="eastAsia"/>
          <w:kern w:val="2"/>
          <w:szCs w:val="22"/>
        </w:rPr>
        <w:t>苗栗</w:t>
      </w:r>
      <w:r>
        <w:rPr>
          <w:rFonts w:ascii="標楷體" w:eastAsia="標楷體" w:hAnsi="標楷體" w:cstheme="minorBidi" w:hint="eastAsia"/>
          <w:kern w:val="2"/>
          <w:szCs w:val="22"/>
        </w:rPr>
        <w:t>客家</w:t>
      </w:r>
      <w:r w:rsidRPr="00FF5C20">
        <w:rPr>
          <w:rFonts w:ascii="標楷體" w:eastAsia="標楷體" w:hAnsi="標楷體" w:cstheme="minorBidi"/>
          <w:kern w:val="2"/>
          <w:szCs w:val="22"/>
        </w:rPr>
        <w:t>之</w:t>
      </w:r>
      <w:r w:rsidRPr="00FF5C20">
        <w:rPr>
          <w:rFonts w:ascii="標楷體" w:eastAsia="標楷體" w:hAnsi="標楷體" w:cstheme="minorBidi" w:hint="eastAsia"/>
          <w:kern w:val="2"/>
          <w:szCs w:val="22"/>
        </w:rPr>
        <w:t>旅</w:t>
      </w:r>
      <w:r w:rsidRPr="00FF5C20">
        <w:rPr>
          <w:rFonts w:ascii="標楷體" w:eastAsia="標楷體" w:hAnsi="標楷體" w:cstheme="minorBidi"/>
          <w:kern w:val="2"/>
          <w:szCs w:val="22"/>
        </w:rPr>
        <w:t xml:space="preserve">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FF5C20">
        <w:rPr>
          <w:rFonts w:ascii="Times New Roman" w:eastAsia="標楷體" w:hAnsi="Times New Roman" w:cs="Times New Roman"/>
          <w:kern w:val="2"/>
          <w:szCs w:val="22"/>
        </w:rPr>
        <w:t>(B)</w:t>
      </w:r>
      <w:r>
        <w:rPr>
          <w:rFonts w:ascii="標楷體" w:eastAsia="標楷體" w:hAnsi="標楷體" w:cstheme="minorBidi" w:hint="eastAsia"/>
          <w:kern w:val="2"/>
          <w:szCs w:val="22"/>
        </w:rPr>
        <w:t>雲林咖啡</w:t>
      </w:r>
      <w:r w:rsidRPr="00FF5C20">
        <w:rPr>
          <w:rFonts w:ascii="標楷體" w:eastAsia="標楷體" w:hAnsi="標楷體" w:cstheme="minorBidi"/>
          <w:kern w:val="2"/>
          <w:szCs w:val="22"/>
        </w:rPr>
        <w:t xml:space="preserve">之旅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FF5C20">
        <w:rPr>
          <w:rFonts w:ascii="Times New Roman" w:eastAsia="標楷體" w:hAnsi="Times New Roman" w:cs="Times New Roman"/>
          <w:kern w:val="2"/>
          <w:szCs w:val="22"/>
        </w:rPr>
        <w:t>(C)</w:t>
      </w:r>
      <w:r w:rsidRPr="00FF5C20">
        <w:rPr>
          <w:rFonts w:ascii="標楷體" w:eastAsia="標楷體" w:hAnsi="標楷體" w:cstheme="minorBidi"/>
          <w:kern w:val="2"/>
          <w:szCs w:val="22"/>
        </w:rPr>
        <w:t xml:space="preserve">臺南古蹟之旅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522062">
        <w:rPr>
          <w:rFonts w:ascii="Times New Roman" w:eastAsia="標楷體" w:hAnsi="Times New Roman" w:cs="Times New Roman"/>
          <w:b/>
          <w:kern w:val="2"/>
          <w:szCs w:val="22"/>
        </w:rPr>
        <w:t>(D)</w:t>
      </w:r>
      <w:r w:rsidRPr="00522062">
        <w:rPr>
          <w:rFonts w:ascii="標楷體" w:eastAsia="標楷體" w:hAnsi="標楷體" w:cstheme="minorBidi" w:hint="eastAsia"/>
          <w:b/>
          <w:kern w:val="2"/>
          <w:szCs w:val="22"/>
        </w:rPr>
        <w:t>屏東六堆</w:t>
      </w:r>
      <w:r w:rsidRPr="00522062">
        <w:rPr>
          <w:rFonts w:ascii="標楷體" w:eastAsia="標楷體" w:hAnsi="標楷體" w:cstheme="minorBidi"/>
          <w:b/>
          <w:kern w:val="2"/>
          <w:szCs w:val="22"/>
        </w:rPr>
        <w:t>之旅</w:t>
      </w:r>
    </w:p>
    <w:p w:rsidR="00522062" w:rsidRPr="00C31934" w:rsidRDefault="00522062" w:rsidP="00522062">
      <w:pPr>
        <w:pStyle w:val="a3"/>
        <w:widowControl w:val="0"/>
        <w:numPr>
          <w:ilvl w:val="0"/>
          <w:numId w:val="1"/>
        </w:numPr>
        <w:spacing w:before="240"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  <w:r>
        <w:rPr>
          <w:rFonts w:ascii="標楷體" w:eastAsia="標楷體" w:hAnsi="標楷體" w:hint="eastAsia"/>
        </w:rPr>
        <w:t>新科國</w:t>
      </w:r>
      <w:r w:rsidRPr="00033461">
        <w:rPr>
          <w:rFonts w:ascii="標楷體" w:eastAsia="標楷體" w:hAnsi="標楷體"/>
        </w:rPr>
        <w:t>總人口數約有</w:t>
      </w:r>
      <w:r>
        <w:rPr>
          <w:rFonts w:ascii="標楷體" w:eastAsia="標楷體" w:hAnsi="標楷體" w:hint="eastAsia"/>
        </w:rPr>
        <w:t>2000</w:t>
      </w:r>
      <w:r w:rsidRPr="00033461">
        <w:rPr>
          <w:rFonts w:ascii="標楷體" w:eastAsia="標楷體" w:hAnsi="標楷體"/>
        </w:rPr>
        <w:t>萬人，</w:t>
      </w:r>
      <w:r>
        <w:rPr>
          <w:rFonts w:ascii="標楷體" w:eastAsia="標楷體" w:hAnsi="標楷體" w:hint="eastAsia"/>
        </w:rPr>
        <w:t>其中</w:t>
      </w:r>
      <w:r w:rsidRPr="00033461">
        <w:rPr>
          <w:rFonts w:ascii="標楷體" w:eastAsia="標楷體" w:hAnsi="標楷體"/>
        </w:rPr>
        <w:t>鄉村人口約有</w:t>
      </w:r>
      <w:r>
        <w:rPr>
          <w:rFonts w:ascii="標楷體" w:eastAsia="標楷體" w:hAnsi="標楷體" w:hint="eastAsia"/>
        </w:rPr>
        <w:t>200</w:t>
      </w:r>
      <w:r w:rsidRPr="00033461">
        <w:rPr>
          <w:rFonts w:ascii="標楷體" w:eastAsia="標楷體" w:hAnsi="標楷體"/>
        </w:rPr>
        <w:t xml:space="preserve">萬人，則該國都市化程度達到多少比率？ </w:t>
      </w:r>
      <w:r w:rsidRPr="00D237B2">
        <w:rPr>
          <w:rFonts w:ascii="Times New Roman" w:eastAsia="標楷體" w:hAnsi="Times New Roman" w:cs="Times New Roman"/>
        </w:rPr>
        <w:t>(A)</w:t>
      </w:r>
      <w:r>
        <w:rPr>
          <w:rFonts w:ascii="標楷體" w:eastAsia="標楷體" w:hAnsi="標楷體" w:hint="eastAsia"/>
        </w:rPr>
        <w:t>10</w:t>
      </w:r>
      <w:r w:rsidRPr="00033461">
        <w:rPr>
          <w:rFonts w:ascii="標楷體" w:eastAsia="標楷體" w:hAnsi="標楷體"/>
        </w:rPr>
        <w:t>%</w:t>
      </w:r>
      <w:r>
        <w:rPr>
          <w:rFonts w:ascii="標楷體" w:eastAsia="標楷體" w:hAnsi="標楷體" w:hint="eastAsia"/>
        </w:rPr>
        <w:t xml:space="preserve"> </w:t>
      </w:r>
      <w:r w:rsidRPr="00033461">
        <w:rPr>
          <w:rFonts w:ascii="標楷體" w:eastAsia="標楷體" w:hAnsi="標楷體"/>
        </w:rPr>
        <w:t xml:space="preserve"> </w:t>
      </w:r>
      <w:r w:rsidRPr="00D237B2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B</w:t>
      </w:r>
      <w:r w:rsidRPr="00D237B2">
        <w:rPr>
          <w:rFonts w:ascii="Times New Roman" w:eastAsia="標楷體" w:hAnsi="Times New Roman" w:cs="Times New Roman"/>
        </w:rPr>
        <w:t>)</w:t>
      </w:r>
      <w:r>
        <w:rPr>
          <w:rFonts w:ascii="標楷體" w:eastAsia="標楷體" w:hAnsi="標楷體" w:hint="eastAsia"/>
        </w:rPr>
        <w:t>40</w:t>
      </w:r>
      <w:r w:rsidRPr="00033461">
        <w:rPr>
          <w:rFonts w:ascii="標楷體" w:eastAsia="標楷體" w:hAnsi="標楷體"/>
        </w:rPr>
        <w:t>%</w:t>
      </w:r>
      <w:r>
        <w:rPr>
          <w:rFonts w:ascii="標楷體" w:eastAsia="標楷體" w:hAnsi="標楷體" w:hint="eastAsia"/>
        </w:rPr>
        <w:t xml:space="preserve"> </w:t>
      </w:r>
      <w:r w:rsidRPr="00033461">
        <w:rPr>
          <w:rFonts w:ascii="標楷體" w:eastAsia="標楷體" w:hAnsi="標楷體"/>
        </w:rPr>
        <w:t xml:space="preserve"> </w:t>
      </w:r>
      <w:r w:rsidRPr="00D237B2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C</w:t>
      </w:r>
      <w:r w:rsidRPr="00D237B2">
        <w:rPr>
          <w:rFonts w:ascii="Times New Roman" w:eastAsia="標楷體" w:hAnsi="Times New Roman" w:cs="Times New Roman"/>
        </w:rPr>
        <w:t>)</w:t>
      </w:r>
      <w:r>
        <w:rPr>
          <w:rFonts w:ascii="標楷體" w:eastAsia="標楷體" w:hAnsi="標楷體" w:hint="eastAsia"/>
        </w:rPr>
        <w:t>80</w:t>
      </w:r>
      <w:r w:rsidRPr="00033461">
        <w:rPr>
          <w:rFonts w:ascii="標楷體" w:eastAsia="標楷體" w:hAnsi="標楷體"/>
        </w:rPr>
        <w:t xml:space="preserve">% </w:t>
      </w:r>
      <w:r w:rsidRPr="00522062">
        <w:rPr>
          <w:rFonts w:ascii="標楷體" w:eastAsia="標楷體" w:hAnsi="標楷體" w:hint="eastAsia"/>
          <w:b/>
        </w:rPr>
        <w:t xml:space="preserve"> </w:t>
      </w:r>
      <w:r w:rsidRPr="00522062">
        <w:rPr>
          <w:rFonts w:ascii="Times New Roman" w:eastAsia="標楷體" w:hAnsi="Times New Roman" w:cs="Times New Roman"/>
          <w:b/>
        </w:rPr>
        <w:t>(D)</w:t>
      </w:r>
      <w:r w:rsidRPr="00522062">
        <w:rPr>
          <w:rFonts w:ascii="標楷體" w:eastAsia="標楷體" w:hAnsi="標楷體"/>
          <w:b/>
        </w:rPr>
        <w:t>9</w:t>
      </w:r>
      <w:r w:rsidRPr="00522062">
        <w:rPr>
          <w:rFonts w:ascii="標楷體" w:eastAsia="標楷體" w:hAnsi="標楷體" w:hint="eastAsia"/>
          <w:b/>
        </w:rPr>
        <w:t>0</w:t>
      </w:r>
      <w:r w:rsidRPr="00522062">
        <w:rPr>
          <w:rFonts w:ascii="標楷體" w:eastAsia="標楷體" w:hAnsi="標楷體"/>
          <w:b/>
        </w:rPr>
        <w:t>%</w:t>
      </w:r>
    </w:p>
    <w:p w:rsidR="00522062" w:rsidRPr="00975E4F" w:rsidRDefault="00522062" w:rsidP="00522062">
      <w:pPr>
        <w:pStyle w:val="a3"/>
        <w:widowControl w:val="0"/>
        <w:numPr>
          <w:ilvl w:val="0"/>
          <w:numId w:val="1"/>
        </w:numPr>
        <w:spacing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  <w:r w:rsidRPr="00975E4F">
        <w:rPr>
          <w:rFonts w:ascii="標楷體" w:eastAsia="標楷體" w:hAnsi="標楷體" w:cstheme="minorBidi" w:hint="eastAsia"/>
          <w:kern w:val="2"/>
          <w:szCs w:val="22"/>
        </w:rPr>
        <w:t>根據氣象局發布最新消息：「颱風中心位在東經</w:t>
      </w:r>
      <w:r w:rsidRPr="00975E4F">
        <w:rPr>
          <w:rFonts w:ascii="標楷體" w:eastAsia="標楷體" w:hAnsi="標楷體" w:cstheme="minorBidi"/>
          <w:kern w:val="2"/>
          <w:szCs w:val="22"/>
        </w:rPr>
        <w:t>1</w:t>
      </w:r>
      <w:r>
        <w:rPr>
          <w:rFonts w:ascii="標楷體" w:eastAsia="標楷體" w:hAnsi="標楷體" w:cstheme="minorBidi" w:hint="eastAsia"/>
          <w:kern w:val="2"/>
          <w:szCs w:val="22"/>
        </w:rPr>
        <w:t>22</w:t>
      </w:r>
      <w:r w:rsidRPr="00975E4F">
        <w:rPr>
          <w:rFonts w:ascii="標楷體" w:eastAsia="標楷體" w:hAnsi="標楷體" w:cstheme="minorBidi"/>
          <w:kern w:val="2"/>
          <w:szCs w:val="22"/>
        </w:rPr>
        <w:t>度、北緯22.5 度的海面上</w:t>
      </w:r>
      <w:r>
        <w:rPr>
          <w:rFonts w:ascii="標楷體" w:eastAsia="標楷體" w:hAnsi="標楷體" w:cstheme="minorBidi" w:hint="eastAsia"/>
          <w:kern w:val="2"/>
          <w:szCs w:val="22"/>
        </w:rPr>
        <w:t>，</w:t>
      </w:r>
      <w:r w:rsidRPr="00975E4F">
        <w:rPr>
          <w:rFonts w:ascii="標楷體" w:eastAsia="標楷體" w:hAnsi="標楷體" w:cstheme="minorBidi"/>
          <w:kern w:val="2"/>
          <w:szCs w:val="22"/>
        </w:rPr>
        <w:t>目前臺灣附近各海面風浪逐漸增大</w:t>
      </w:r>
      <w:r>
        <w:rPr>
          <w:rFonts w:ascii="標楷體" w:eastAsia="標楷體" w:hAnsi="標楷體" w:cstheme="minorBidi" w:hint="eastAsia"/>
          <w:kern w:val="2"/>
          <w:szCs w:val="22"/>
        </w:rPr>
        <w:t>，</w:t>
      </w:r>
      <w:r w:rsidRPr="00975E4F">
        <w:rPr>
          <w:rFonts w:ascii="標楷體" w:eastAsia="標楷體" w:hAnsi="標楷體" w:cstheme="minorBidi"/>
          <w:kern w:val="2"/>
          <w:szCs w:val="22"/>
        </w:rPr>
        <w:t>並易有長浪發生</w:t>
      </w:r>
      <w:r>
        <w:rPr>
          <w:rFonts w:ascii="標楷體" w:eastAsia="標楷體" w:hAnsi="標楷體" w:cstheme="minorBidi" w:hint="eastAsia"/>
          <w:kern w:val="2"/>
          <w:szCs w:val="22"/>
        </w:rPr>
        <w:t>，</w:t>
      </w:r>
      <w:r w:rsidRPr="00975E4F">
        <w:rPr>
          <w:rFonts w:ascii="標楷體" w:eastAsia="標楷體" w:hAnsi="標楷體" w:cstheme="minorBidi"/>
          <w:kern w:val="2"/>
          <w:szCs w:val="22"/>
        </w:rPr>
        <w:t>前往</w:t>
      </w:r>
      <w:r w:rsidRPr="00975E4F">
        <w:rPr>
          <w:rFonts w:ascii="標楷體" w:eastAsia="標楷體" w:hAnsi="標楷體" w:cstheme="minorBidi" w:hint="eastAsia"/>
          <w:kern w:val="2"/>
          <w:szCs w:val="22"/>
        </w:rPr>
        <w:t>海邊活動請注意安全</w:t>
      </w:r>
      <w:r w:rsidRPr="00975E4F">
        <w:rPr>
          <w:rFonts w:ascii="標楷體" w:eastAsia="標楷體" w:hAnsi="標楷體" w:cstheme="minorBidi"/>
          <w:kern w:val="2"/>
          <w:szCs w:val="22"/>
        </w:rPr>
        <w:t>。」請問颱風位置最可能在</w:t>
      </w:r>
      <w:r w:rsidRPr="00975E4F">
        <w:rPr>
          <w:rFonts w:ascii="標楷體" w:eastAsia="標楷體" w:hAnsi="標楷體" w:cstheme="minorBidi"/>
          <w:kern w:val="2"/>
          <w:szCs w:val="22"/>
          <w:bdr w:val="single" w:sz="4" w:space="0" w:color="auto"/>
        </w:rPr>
        <w:t>圖一</w:t>
      </w:r>
      <w:r w:rsidRPr="00975E4F">
        <w:rPr>
          <w:rFonts w:ascii="標楷體" w:eastAsia="標楷體" w:hAnsi="標楷體" w:cstheme="minorBidi"/>
          <w:kern w:val="2"/>
          <w:szCs w:val="22"/>
        </w:rPr>
        <w:t>中的何處？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 </w:t>
      </w:r>
      <w:r w:rsidRPr="00975E4F">
        <w:rPr>
          <w:rFonts w:ascii="Times New Roman" w:eastAsia="標楷體" w:hAnsi="Times New Roman" w:cs="Times New Roman"/>
          <w:kern w:val="2"/>
          <w:szCs w:val="22"/>
        </w:rPr>
        <w:t>(A)</w:t>
      </w:r>
      <w:r w:rsidRPr="00975E4F">
        <w:rPr>
          <w:rFonts w:ascii="標楷體" w:eastAsia="標楷體" w:hAnsi="標楷體" w:cstheme="minorBidi"/>
          <w:kern w:val="2"/>
          <w:szCs w:val="22"/>
        </w:rPr>
        <w:t xml:space="preserve">甲 </w:t>
      </w:r>
      <w:r w:rsidRPr="00522062">
        <w:rPr>
          <w:rFonts w:ascii="標楷體" w:eastAsia="標楷體" w:hAnsi="標楷體" w:cstheme="minorBidi" w:hint="eastAsia"/>
          <w:b/>
          <w:kern w:val="2"/>
          <w:szCs w:val="22"/>
        </w:rPr>
        <w:t xml:space="preserve"> </w:t>
      </w:r>
      <w:r w:rsidRPr="00522062">
        <w:rPr>
          <w:rFonts w:ascii="Times New Roman" w:eastAsia="標楷體" w:hAnsi="Times New Roman" w:cs="Times New Roman"/>
          <w:b/>
          <w:kern w:val="2"/>
          <w:szCs w:val="22"/>
        </w:rPr>
        <w:t>(B)</w:t>
      </w:r>
      <w:r w:rsidRPr="00522062">
        <w:rPr>
          <w:rFonts w:ascii="標楷體" w:eastAsia="標楷體" w:hAnsi="標楷體" w:cstheme="minorBidi"/>
          <w:b/>
          <w:kern w:val="2"/>
          <w:szCs w:val="22"/>
        </w:rPr>
        <w:t>乙</w:t>
      </w:r>
      <w:r w:rsidRPr="00975E4F">
        <w:rPr>
          <w:rFonts w:ascii="標楷體" w:eastAsia="標楷體" w:hAnsi="標楷體" w:cstheme="minorBidi"/>
          <w:kern w:val="2"/>
          <w:szCs w:val="22"/>
        </w:rPr>
        <w:t xml:space="preserve">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975E4F">
        <w:rPr>
          <w:rFonts w:ascii="Times New Roman" w:eastAsia="標楷體" w:hAnsi="Times New Roman" w:cs="Times New Roman"/>
          <w:kern w:val="2"/>
          <w:szCs w:val="22"/>
        </w:rPr>
        <w:t>(C)</w:t>
      </w:r>
      <w:r w:rsidRPr="00975E4F">
        <w:rPr>
          <w:rFonts w:ascii="標楷體" w:eastAsia="標楷體" w:hAnsi="標楷體" w:cstheme="minorBidi"/>
          <w:kern w:val="2"/>
          <w:szCs w:val="22"/>
        </w:rPr>
        <w:t xml:space="preserve">丙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975E4F">
        <w:rPr>
          <w:rFonts w:ascii="Times New Roman" w:eastAsia="標楷體" w:hAnsi="Times New Roman" w:cs="Times New Roman"/>
          <w:kern w:val="2"/>
          <w:szCs w:val="22"/>
        </w:rPr>
        <w:t>(D)</w:t>
      </w:r>
      <w:r w:rsidRPr="00975E4F">
        <w:rPr>
          <w:rFonts w:ascii="標楷體" w:eastAsia="標楷體" w:hAnsi="標楷體" w:cstheme="minorBidi"/>
          <w:kern w:val="2"/>
          <w:szCs w:val="22"/>
        </w:rPr>
        <w:t xml:space="preserve">丁 </w:t>
      </w:r>
      <w:r w:rsidRPr="00975E4F">
        <w:rPr>
          <w:rFonts w:ascii="標楷體" w:eastAsia="標楷體" w:hAnsi="標楷體" w:cstheme="minorBidi"/>
          <w:kern w:val="2"/>
          <w:szCs w:val="22"/>
        </w:rPr>
        <w:tab/>
        <w:t xml:space="preserve">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                                                                                       </w:t>
      </w:r>
    </w:p>
    <w:p w:rsidR="00522062" w:rsidRDefault="00522062" w:rsidP="00522062">
      <w:pPr>
        <w:pStyle w:val="a3"/>
        <w:numPr>
          <w:ilvl w:val="0"/>
          <w:numId w:val="1"/>
        </w:numPr>
        <w:ind w:leftChars="0" w:left="360"/>
        <w:rPr>
          <w:rFonts w:ascii="標楷體" w:eastAsia="標楷體" w:hAnsi="標楷體" w:cstheme="minorBidi"/>
          <w:kern w:val="2"/>
          <w:szCs w:val="22"/>
        </w:rPr>
      </w:pPr>
      <w:r w:rsidRPr="00D158CB">
        <w:rPr>
          <w:rFonts w:ascii="標楷體" w:eastAsia="標楷體" w:hAnsi="標楷體" w:cstheme="minorBidi" w:hint="eastAsia"/>
          <w:kern w:val="2"/>
          <w:szCs w:val="22"/>
        </w:rPr>
        <w:t>「</w:t>
      </w:r>
      <w:r>
        <w:rPr>
          <w:rFonts w:ascii="標楷體" w:eastAsia="標楷體" w:hAnsi="標楷體" w:cstheme="minorBidi" w:hint="eastAsia"/>
          <w:kern w:val="2"/>
          <w:szCs w:val="22"/>
        </w:rPr>
        <w:t>離島地區海洋資源豐富，漁業與觀光業發達，但地形平坦無法攔截水氣，因此離島較缺乏水資源。</w:t>
      </w:r>
      <w:r w:rsidRPr="00D158CB">
        <w:rPr>
          <w:rFonts w:ascii="標楷體" w:eastAsia="標楷體" w:hAnsi="標楷體" w:cstheme="minorBidi" w:hint="eastAsia"/>
          <w:kern w:val="2"/>
          <w:szCs w:val="22"/>
        </w:rPr>
        <w:t>」請問</w:t>
      </w:r>
      <w:r>
        <w:rPr>
          <w:rFonts w:ascii="標楷體" w:eastAsia="標楷體" w:hAnsi="標楷體" w:cstheme="minorBidi" w:hint="eastAsia"/>
          <w:kern w:val="2"/>
          <w:szCs w:val="22"/>
        </w:rPr>
        <w:t>離島地區缺乏水資源的主因</w:t>
      </w:r>
      <w:r w:rsidRPr="00D158CB">
        <w:rPr>
          <w:rFonts w:ascii="標楷體" w:eastAsia="標楷體" w:hAnsi="標楷體" w:cstheme="minorBidi" w:hint="eastAsia"/>
          <w:kern w:val="2"/>
          <w:szCs w:val="22"/>
        </w:rPr>
        <w:t>應為</w:t>
      </w:r>
      <w:r>
        <w:rPr>
          <w:rFonts w:ascii="標楷體" w:eastAsia="標楷體" w:hAnsi="標楷體" w:cstheme="minorBidi" w:hint="eastAsia"/>
          <w:kern w:val="2"/>
          <w:szCs w:val="22"/>
        </w:rPr>
        <w:t>下列</w:t>
      </w:r>
      <w:r w:rsidRPr="00D158CB">
        <w:rPr>
          <w:rFonts w:ascii="標楷體" w:eastAsia="標楷體" w:hAnsi="標楷體" w:cstheme="minorBidi" w:hint="eastAsia"/>
          <w:kern w:val="2"/>
          <w:szCs w:val="22"/>
        </w:rPr>
        <w:t>何</w:t>
      </w:r>
      <w:r>
        <w:rPr>
          <w:rFonts w:ascii="標楷體" w:eastAsia="標楷體" w:hAnsi="標楷體" w:cstheme="minorBidi" w:hint="eastAsia"/>
          <w:kern w:val="2"/>
          <w:szCs w:val="22"/>
        </w:rPr>
        <w:t>者</w:t>
      </w:r>
      <w:r w:rsidRPr="00D158CB">
        <w:rPr>
          <w:rFonts w:ascii="標楷體" w:eastAsia="標楷體" w:hAnsi="標楷體" w:cstheme="minorBidi" w:hint="eastAsia"/>
          <w:kern w:val="2"/>
          <w:szCs w:val="22"/>
        </w:rPr>
        <w:t>？</w:t>
      </w:r>
    </w:p>
    <w:p w:rsidR="00522062" w:rsidRPr="00FD185D" w:rsidRDefault="00522062" w:rsidP="00522062">
      <w:pPr>
        <w:pStyle w:val="Normal800303e3-3872-4e82-bbff-29fd2d9eea9a"/>
        <w:ind w:left="360"/>
        <w:rPr>
          <w:rFonts w:hAnsi="標楷體"/>
          <w:color w:val="000000"/>
        </w:rPr>
      </w:pPr>
      <w:r w:rsidRPr="00E3162B">
        <w:rPr>
          <w:noProof/>
        </w:rPr>
        <w:drawing>
          <wp:anchor distT="0" distB="0" distL="114300" distR="114300" simplePos="0" relativeHeight="251659264" behindDoc="1" locked="0" layoutInCell="1" allowOverlap="0" wp14:anchorId="54F6B563" wp14:editId="1799790C">
            <wp:simplePos x="0" y="0"/>
            <wp:positionH relativeFrom="column">
              <wp:posOffset>4588889</wp:posOffset>
            </wp:positionH>
            <wp:positionV relativeFrom="paragraph">
              <wp:posOffset>12339</wp:posOffset>
            </wp:positionV>
            <wp:extent cx="1501254" cy="1992535"/>
            <wp:effectExtent l="0" t="0" r="3810" b="8255"/>
            <wp:wrapTight wrapText="bothSides">
              <wp:wrapPolygon edited="0">
                <wp:start x="0" y="0"/>
                <wp:lineTo x="0" y="21483"/>
                <wp:lineTo x="21381" y="21483"/>
                <wp:lineTo x="21381" y="0"/>
                <wp:lineTo x="0" y="0"/>
              </wp:wrapPolygon>
            </wp:wrapTight>
            <wp:docPr id="1743" name="Picture 1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" name="Picture 17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1254" cy="199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AB3">
        <w:t>(A)</w:t>
      </w:r>
      <w:r w:rsidRPr="00FD185D">
        <w:rPr>
          <w:noProof/>
          <w:position w:val="-124"/>
        </w:rPr>
        <w:t xml:space="preserve"> </w:t>
      </w:r>
      <w:r>
        <w:rPr>
          <w:noProof/>
          <w:position w:val="-62"/>
        </w:rPr>
        <w:drawing>
          <wp:inline distT="0" distB="0" distL="0" distR="0" wp14:anchorId="75C59247" wp14:editId="3789B497">
            <wp:extent cx="1329752" cy="974052"/>
            <wp:effectExtent l="0" t="0" r="3810" b="0"/>
            <wp:docPr id="1884484566" name="圖片 4" descr="Olb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04992" name="Picture 2" descr="Olbp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452" cy="100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4"/>
        </w:rPr>
        <w:t xml:space="preserve">          </w:t>
      </w:r>
      <w:r w:rsidRPr="005E6AB3">
        <w:t>(B)</w:t>
      </w:r>
      <w:r w:rsidRPr="00FD185D">
        <w:rPr>
          <w:noProof/>
          <w:position w:val="-44"/>
        </w:rPr>
        <w:t xml:space="preserve"> </w:t>
      </w:r>
      <w:r>
        <w:rPr>
          <w:noProof/>
          <w:position w:val="-44"/>
        </w:rPr>
        <w:drawing>
          <wp:inline distT="0" distB="0" distL="0" distR="0" wp14:anchorId="38E1D601" wp14:editId="4ADBB356">
            <wp:extent cx="1329317" cy="736979"/>
            <wp:effectExtent l="0" t="0" r="4445" b="6350"/>
            <wp:docPr id="360682192" name="圖片 3" descr="18EXx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80136" name="Picture 3" descr="18EXx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674" cy="74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62" w:rsidRPr="00D237B2" w:rsidRDefault="00522062" w:rsidP="00522062">
      <w:pPr>
        <w:pStyle w:val="Normal800303e3-3872-4e82-bbff-29fd2d9eea9a"/>
        <w:ind w:left="360"/>
        <w:rPr>
          <w:color w:val="000000"/>
        </w:rPr>
      </w:pPr>
      <w:r w:rsidRPr="00522062">
        <w:rPr>
          <w:rFonts w:ascii="標楷體" w:hAnsi="標楷體" w:cstheme="minorBidi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97BD550" wp14:editId="4EB34D8E">
                <wp:simplePos x="0" y="0"/>
                <wp:positionH relativeFrom="column">
                  <wp:posOffset>6089034</wp:posOffset>
                </wp:positionH>
                <wp:positionV relativeFrom="paragraph">
                  <wp:posOffset>553483</wp:posOffset>
                </wp:positionV>
                <wp:extent cx="579755" cy="306705"/>
                <wp:effectExtent l="0" t="0" r="10795" b="17145"/>
                <wp:wrapThrough wrapText="bothSides">
                  <wp:wrapPolygon edited="0">
                    <wp:start x="0" y="0"/>
                    <wp:lineTo x="0" y="21466"/>
                    <wp:lineTo x="21292" y="21466"/>
                    <wp:lineTo x="21292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62" w:rsidRPr="00C31934" w:rsidRDefault="00522062" w:rsidP="005220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31934">
                              <w:rPr>
                                <w:rFonts w:ascii="標楷體" w:eastAsia="標楷體" w:hAnsi="標楷體" w:hint="eastAsia"/>
                              </w:rPr>
                              <w:t>圖一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97BD55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9.45pt;margin-top:43.6pt;width:45.65pt;height:24.1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">
                <v:textbox>
                  <w:txbxContent>
                    <w:p w:rsidR="00522062" w:rsidRPr="00C31934" w:rsidRDefault="00522062" w:rsidP="00522062">
                      <w:pPr>
                        <w:rPr>
                          <w:rFonts w:ascii="標楷體" w:eastAsia="標楷體" w:hAnsi="標楷體"/>
                        </w:rPr>
                      </w:pPr>
                      <w:r w:rsidRPr="00C31934">
                        <w:rPr>
                          <w:rFonts w:ascii="標楷體" w:eastAsia="標楷體" w:hAnsi="標楷體" w:hint="eastAsia"/>
                        </w:rPr>
                        <w:t>圖一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22062">
        <w:rPr>
          <w:b/>
        </w:rPr>
        <w:t>(C)</w:t>
      </w:r>
      <w:r w:rsidRPr="00522062">
        <w:rPr>
          <w:b/>
          <w:noProof/>
          <w:position w:val="-46"/>
        </w:rPr>
        <w:t xml:space="preserve"> </w:t>
      </w:r>
      <w:r>
        <w:rPr>
          <w:noProof/>
          <w:position w:val="-46"/>
        </w:rPr>
        <w:drawing>
          <wp:inline distT="0" distB="0" distL="0" distR="0" wp14:anchorId="4FB32537" wp14:editId="26A786A6">
            <wp:extent cx="1261282" cy="730156"/>
            <wp:effectExtent l="0" t="0" r="0" b="0"/>
            <wp:docPr id="1399692586" name="圖片 2" descr="1Lz6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11651" name="Picture 4" descr="1Lz6K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966" cy="76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</w:t>
      </w:r>
      <w:r w:rsidRPr="005E6AB3">
        <w:t>(D)</w:t>
      </w:r>
      <w:r w:rsidRPr="00FD185D">
        <w:rPr>
          <w:noProof/>
          <w:position w:val="-56"/>
        </w:rPr>
        <w:t xml:space="preserve"> </w:t>
      </w:r>
      <w:r>
        <w:rPr>
          <w:noProof/>
          <w:position w:val="-56"/>
        </w:rPr>
        <w:drawing>
          <wp:inline distT="0" distB="0" distL="0" distR="0" wp14:anchorId="03E555B7" wp14:editId="101604EE">
            <wp:extent cx="1191597" cy="805218"/>
            <wp:effectExtent l="0" t="0" r="8890" b="0"/>
            <wp:docPr id="428847356" name="圖片 1" descr="1l9Cx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465222" name="Picture 5" descr="1l9Cx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694" cy="81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62" w:rsidRPr="00DA38E3" w:rsidRDefault="00522062" w:rsidP="00522062">
      <w:pPr>
        <w:pStyle w:val="a3"/>
        <w:numPr>
          <w:ilvl w:val="0"/>
          <w:numId w:val="1"/>
        </w:numPr>
        <w:spacing w:before="240"/>
        <w:ind w:leftChars="0" w:left="360"/>
        <w:rPr>
          <w:rFonts w:ascii="標楷體" w:eastAsia="標楷體" w:hAnsi="標楷體"/>
        </w:rPr>
      </w:pPr>
      <w:r w:rsidRPr="00D237B2">
        <w:rPr>
          <w:rFonts w:ascii="標楷體" w:eastAsia="標楷體" w:hAnsi="標楷體" w:hint="eastAsia"/>
        </w:rPr>
        <w:t>下表為</w:t>
      </w:r>
      <w:r>
        <w:rPr>
          <w:rFonts w:ascii="標楷體" w:eastAsia="標楷體" w:hAnsi="標楷體" w:hint="eastAsia"/>
        </w:rPr>
        <w:t>傾國傾城的</w:t>
      </w:r>
      <w:r w:rsidRPr="00D237B2">
        <w:rPr>
          <w:rFonts w:ascii="標楷體" w:eastAsia="標楷體" w:hAnsi="標楷體" w:hint="eastAsia"/>
        </w:rPr>
        <w:t>地理老師請同學整理</w:t>
      </w:r>
      <w:r>
        <w:rPr>
          <w:rFonts w:ascii="標楷體" w:eastAsia="標楷體" w:hAnsi="標楷體" w:hint="eastAsia"/>
        </w:rPr>
        <w:t>國家公園的筆記</w:t>
      </w:r>
      <w:r w:rsidRPr="00D237B2">
        <w:rPr>
          <w:rFonts w:ascii="標楷體" w:eastAsia="標楷體" w:hAnsi="標楷體" w:hint="eastAsia"/>
        </w:rPr>
        <w:t>，請問哪一個同學可能上課太累了，所以不小心整理</w:t>
      </w:r>
      <w:r w:rsidRPr="00D237B2">
        <w:rPr>
          <w:rFonts w:ascii="標楷體" w:eastAsia="標楷體" w:hAnsi="標楷體" w:hint="eastAsia"/>
          <w:u w:val="single"/>
        </w:rPr>
        <w:t>錯誤</w:t>
      </w:r>
      <w:r w:rsidRPr="00D237B2">
        <w:rPr>
          <w:rFonts w:ascii="標楷體" w:eastAsia="標楷體" w:hAnsi="標楷體" w:hint="eastAsia"/>
        </w:rPr>
        <w:t>？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418"/>
        <w:gridCol w:w="1276"/>
        <w:gridCol w:w="7512"/>
      </w:tblGrid>
      <w:tr w:rsidR="00522062" w:rsidTr="00975957">
        <w:tc>
          <w:tcPr>
            <w:tcW w:w="1418" w:type="dxa"/>
            <w:tcBorders>
              <w:tr2bl w:val="single" w:sz="4" w:space="0" w:color="auto"/>
            </w:tcBorders>
          </w:tcPr>
          <w:p w:rsidR="00522062" w:rsidRPr="002F763A" w:rsidRDefault="00522062" w:rsidP="0097595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22062" w:rsidRPr="00802F45" w:rsidRDefault="00522062" w:rsidP="00975957">
            <w:pPr>
              <w:pStyle w:val="a3"/>
              <w:ind w:leftChars="0" w:left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國家公園</w:t>
            </w:r>
          </w:p>
        </w:tc>
        <w:tc>
          <w:tcPr>
            <w:tcW w:w="7512" w:type="dxa"/>
          </w:tcPr>
          <w:p w:rsidR="00522062" w:rsidRPr="00802F45" w:rsidRDefault="00522062" w:rsidP="0097595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特色</w:t>
            </w:r>
          </w:p>
        </w:tc>
      </w:tr>
      <w:tr w:rsidR="00522062" w:rsidTr="00975957">
        <w:tc>
          <w:tcPr>
            <w:tcW w:w="1418" w:type="dxa"/>
          </w:tcPr>
          <w:p w:rsidR="00522062" w:rsidRPr="00D237B2" w:rsidRDefault="00522062" w:rsidP="00975957">
            <w:pPr>
              <w:rPr>
                <w:rFonts w:ascii="標楷體" w:eastAsia="標楷體" w:hAnsi="標楷體"/>
              </w:rPr>
            </w:pPr>
            <w:r w:rsidRPr="00D237B2">
              <w:rPr>
                <w:rFonts w:ascii="Times New Roman" w:eastAsia="標楷體" w:hAnsi="Times New Roman" w:cs="Times New Roman"/>
                <w:sz w:val="24"/>
              </w:rPr>
              <w:t>(A)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艾連</w:t>
            </w:r>
          </w:p>
        </w:tc>
        <w:tc>
          <w:tcPr>
            <w:tcW w:w="1276" w:type="dxa"/>
          </w:tcPr>
          <w:p w:rsidR="00522062" w:rsidRDefault="00522062" w:rsidP="0097595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237B2">
              <w:rPr>
                <w:rFonts w:ascii="標楷體" w:eastAsia="標楷體" w:hAnsi="標楷體" w:hint="eastAsia"/>
                <w:sz w:val="24"/>
              </w:rPr>
              <w:t>陽明山</w:t>
            </w:r>
          </w:p>
        </w:tc>
        <w:tc>
          <w:tcPr>
            <w:tcW w:w="7512" w:type="dxa"/>
          </w:tcPr>
          <w:p w:rsidR="00522062" w:rsidRPr="00D237B2" w:rsidRDefault="00522062" w:rsidP="00975957">
            <w:pPr>
              <w:pStyle w:val="a3"/>
              <w:ind w:leftChars="0" w:left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該地位在大屯火山群，因而有溫泉、火山口等火山景觀</w:t>
            </w:r>
          </w:p>
        </w:tc>
      </w:tr>
      <w:tr w:rsidR="00522062" w:rsidTr="00975957">
        <w:tc>
          <w:tcPr>
            <w:tcW w:w="1418" w:type="dxa"/>
          </w:tcPr>
          <w:p w:rsidR="00522062" w:rsidRPr="00522062" w:rsidRDefault="00522062" w:rsidP="00975957">
            <w:pPr>
              <w:rPr>
                <w:rFonts w:ascii="標楷體" w:eastAsia="標楷體" w:hAnsi="標楷體"/>
                <w:b/>
                <w:sz w:val="24"/>
              </w:rPr>
            </w:pPr>
            <w:r w:rsidRPr="00522062">
              <w:rPr>
                <w:rFonts w:ascii="Times New Roman" w:eastAsia="標楷體" w:hAnsi="Times New Roman" w:cs="Times New Roman"/>
                <w:b/>
                <w:sz w:val="24"/>
              </w:rPr>
              <w:t>(B)</w:t>
            </w:r>
            <w:r w:rsidRPr="00522062">
              <w:rPr>
                <w:rFonts w:ascii="Times New Roman" w:eastAsia="標楷體" w:hAnsi="Times New Roman" w:cs="Times New Roman" w:hint="eastAsia"/>
                <w:b/>
                <w:sz w:val="24"/>
              </w:rPr>
              <w:t>米卡莎</w:t>
            </w:r>
          </w:p>
        </w:tc>
        <w:tc>
          <w:tcPr>
            <w:tcW w:w="1276" w:type="dxa"/>
          </w:tcPr>
          <w:p w:rsidR="00522062" w:rsidRPr="00522062" w:rsidRDefault="00522062" w:rsidP="00975957">
            <w:pPr>
              <w:pStyle w:val="a3"/>
              <w:ind w:leftChars="0" w:left="0"/>
              <w:rPr>
                <w:rFonts w:ascii="標楷體" w:eastAsia="標楷體" w:hAnsi="標楷體"/>
                <w:b/>
                <w:sz w:val="24"/>
              </w:rPr>
            </w:pPr>
            <w:r w:rsidRPr="00522062">
              <w:rPr>
                <w:rFonts w:ascii="標楷體" w:eastAsia="標楷體" w:hAnsi="標楷體" w:hint="eastAsia"/>
                <w:b/>
                <w:sz w:val="24"/>
              </w:rPr>
              <w:t>金門</w:t>
            </w:r>
          </w:p>
        </w:tc>
        <w:tc>
          <w:tcPr>
            <w:tcW w:w="7512" w:type="dxa"/>
          </w:tcPr>
          <w:p w:rsidR="00522062" w:rsidRPr="00522062" w:rsidRDefault="00522062" w:rsidP="00975957">
            <w:pPr>
              <w:pStyle w:val="a3"/>
              <w:ind w:leftChars="0" w:left="0"/>
              <w:rPr>
                <w:rFonts w:ascii="標楷體" w:eastAsia="標楷體" w:hAnsi="標楷體"/>
                <w:b/>
                <w:sz w:val="24"/>
              </w:rPr>
            </w:pPr>
            <w:r w:rsidRPr="00522062">
              <w:rPr>
                <w:rFonts w:ascii="標楷體" w:eastAsia="標楷體" w:hAnsi="標楷體" w:hint="eastAsia"/>
                <w:b/>
                <w:sz w:val="24"/>
              </w:rPr>
              <w:t>擁有許多戰地史蹟且能在周邊村落看到用咾咕石蓋的菜宅</w:t>
            </w:r>
          </w:p>
        </w:tc>
      </w:tr>
      <w:tr w:rsidR="00522062" w:rsidTr="00975957">
        <w:tc>
          <w:tcPr>
            <w:tcW w:w="1418" w:type="dxa"/>
          </w:tcPr>
          <w:p w:rsidR="00522062" w:rsidRPr="00D237B2" w:rsidRDefault="00522062" w:rsidP="00975957">
            <w:pPr>
              <w:rPr>
                <w:rFonts w:ascii="標楷體" w:eastAsia="標楷體" w:hAnsi="標楷體"/>
                <w:sz w:val="24"/>
              </w:rPr>
            </w:pPr>
            <w:r w:rsidRPr="00D237B2">
              <w:rPr>
                <w:rFonts w:ascii="Times New Roman" w:eastAsia="標楷體" w:hAnsi="Times New Roman" w:cs="Times New Roman"/>
                <w:sz w:val="24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</w:rPr>
              <w:t>C</w:t>
            </w:r>
            <w:r w:rsidRPr="00D237B2">
              <w:rPr>
                <w:rFonts w:ascii="Times New Roman" w:eastAsia="標楷體" w:hAnsi="Times New Roman" w:cs="Times New Roman"/>
                <w:sz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阿爾敏</w:t>
            </w:r>
          </w:p>
        </w:tc>
        <w:tc>
          <w:tcPr>
            <w:tcW w:w="1276" w:type="dxa"/>
          </w:tcPr>
          <w:p w:rsidR="00522062" w:rsidRPr="00D237B2" w:rsidRDefault="00522062" w:rsidP="00975957">
            <w:pPr>
              <w:pStyle w:val="a3"/>
              <w:ind w:leftChars="0" w:left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台江</w:t>
            </w:r>
          </w:p>
        </w:tc>
        <w:tc>
          <w:tcPr>
            <w:tcW w:w="7512" w:type="dxa"/>
          </w:tcPr>
          <w:p w:rsidR="00522062" w:rsidRPr="00D237B2" w:rsidRDefault="00522062" w:rsidP="00975957">
            <w:pPr>
              <w:pStyle w:val="a3"/>
              <w:ind w:leftChars="0" w:left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位</w:t>
            </w:r>
            <w:r w:rsidRPr="002F763A">
              <w:rPr>
                <w:rFonts w:ascii="標楷體" w:eastAsia="標楷體" w:hAnsi="標楷體" w:hint="eastAsia"/>
                <w:sz w:val="24"/>
              </w:rPr>
              <w:t>曾文溪出海口處的泥灘地</w:t>
            </w:r>
            <w:r>
              <w:rPr>
                <w:rFonts w:ascii="標楷體" w:eastAsia="標楷體" w:hAnsi="標楷體" w:hint="eastAsia"/>
                <w:sz w:val="24"/>
              </w:rPr>
              <w:t>，每年冬天吸引黑面琵鷺來此</w:t>
            </w:r>
          </w:p>
        </w:tc>
      </w:tr>
      <w:tr w:rsidR="00522062" w:rsidTr="00975957">
        <w:tc>
          <w:tcPr>
            <w:tcW w:w="1418" w:type="dxa"/>
          </w:tcPr>
          <w:p w:rsidR="00522062" w:rsidRPr="00D237B2" w:rsidRDefault="00522062" w:rsidP="00975957">
            <w:pPr>
              <w:rPr>
                <w:rFonts w:ascii="標楷體" w:eastAsia="標楷體" w:hAnsi="標楷體"/>
                <w:sz w:val="24"/>
              </w:rPr>
            </w:pPr>
            <w:r w:rsidRPr="00D237B2">
              <w:rPr>
                <w:rFonts w:ascii="Times New Roman" w:eastAsia="標楷體" w:hAnsi="Times New Roman" w:cs="Times New Roman"/>
                <w:sz w:val="24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</w:rPr>
              <w:t>D</w:t>
            </w:r>
            <w:r w:rsidRPr="00D237B2">
              <w:rPr>
                <w:rFonts w:ascii="Times New Roman" w:eastAsia="標楷體" w:hAnsi="Times New Roman" w:cs="Times New Roman"/>
                <w:sz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里維</w:t>
            </w:r>
          </w:p>
        </w:tc>
        <w:tc>
          <w:tcPr>
            <w:tcW w:w="1276" w:type="dxa"/>
          </w:tcPr>
          <w:p w:rsidR="00522062" w:rsidRPr="00D237B2" w:rsidRDefault="00522062" w:rsidP="00975957">
            <w:pPr>
              <w:pStyle w:val="a3"/>
              <w:ind w:leftChars="0" w:left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太魯閣</w:t>
            </w:r>
          </w:p>
        </w:tc>
        <w:tc>
          <w:tcPr>
            <w:tcW w:w="7512" w:type="dxa"/>
          </w:tcPr>
          <w:p w:rsidR="00522062" w:rsidRPr="00D237B2" w:rsidRDefault="00522062" w:rsidP="00975957">
            <w:pPr>
              <w:pStyle w:val="a3"/>
              <w:ind w:leftChars="0" w:left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此地峽谷景觀主要受到立霧溪向下侵蝕的外營力影響</w:t>
            </w:r>
          </w:p>
        </w:tc>
      </w:tr>
    </w:tbl>
    <w:p w:rsidR="00522062" w:rsidRDefault="00522062" w:rsidP="00522062">
      <w:pPr>
        <w:pStyle w:val="a3"/>
        <w:widowControl w:val="0"/>
        <w:numPr>
          <w:ilvl w:val="0"/>
          <w:numId w:val="1"/>
        </w:numPr>
        <w:spacing w:before="240"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  <w:r w:rsidRPr="00033461">
        <w:rPr>
          <w:rFonts w:ascii="標楷體" w:eastAsia="標楷體" w:hAnsi="標楷體" w:cstheme="minorBidi"/>
          <w:noProof/>
          <w:kern w:val="2"/>
          <w:szCs w:val="22"/>
        </w:rPr>
        <w:lastRenderedPageBreak/>
        <w:drawing>
          <wp:anchor distT="0" distB="0" distL="114300" distR="114300" simplePos="0" relativeHeight="251671552" behindDoc="1" locked="0" layoutInCell="1" allowOverlap="1" wp14:anchorId="37C7E1D3" wp14:editId="0A2F1A72">
            <wp:simplePos x="0" y="0"/>
            <wp:positionH relativeFrom="column">
              <wp:posOffset>3166828</wp:posOffset>
            </wp:positionH>
            <wp:positionV relativeFrom="paragraph">
              <wp:posOffset>697230</wp:posOffset>
            </wp:positionV>
            <wp:extent cx="1773555" cy="2080895"/>
            <wp:effectExtent l="0" t="0" r="0" b="0"/>
            <wp:wrapTight wrapText="bothSides">
              <wp:wrapPolygon edited="0">
                <wp:start x="0" y="0"/>
                <wp:lineTo x="0" y="21356"/>
                <wp:lineTo x="21345" y="21356"/>
                <wp:lineTo x="2134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BCF">
        <w:rPr>
          <w:rFonts w:ascii="標楷體" w:eastAsia="標楷體" w:hAnsi="標楷體" w:cstheme="minorBidi" w:hint="eastAsia"/>
          <w:kern w:val="2"/>
          <w:szCs w:val="22"/>
        </w:rPr>
        <w:t>「紐西蘭的黃金奇異果，營養成分高，雖然</w:t>
      </w:r>
      <w:r>
        <w:rPr>
          <w:rFonts w:ascii="標楷體" w:eastAsia="標楷體" w:hAnsi="標楷體" w:cstheme="minorBidi" w:hint="eastAsia"/>
          <w:kern w:val="2"/>
          <w:szCs w:val="22"/>
        </w:rPr>
        <w:t>保存期限短、價格</w:t>
      </w:r>
      <w:r w:rsidRPr="00170BCF">
        <w:rPr>
          <w:rFonts w:ascii="標楷體" w:eastAsia="標楷體" w:hAnsi="標楷體" w:cstheme="minorBidi" w:hint="eastAsia"/>
          <w:kern w:val="2"/>
          <w:szCs w:val="22"/>
        </w:rPr>
        <w:t>昂貴，仍然成為臺灣民眾最愛的進口水果之一。」依上文所述和運輸商品的特性推論，最適合利用</w:t>
      </w:r>
      <w:r w:rsidRPr="00C31934">
        <w:rPr>
          <w:rFonts w:ascii="標楷體" w:eastAsia="標楷體" w:hAnsi="標楷體" w:cstheme="minorBidi" w:hint="eastAsia"/>
          <w:kern w:val="2"/>
          <w:szCs w:val="22"/>
          <w:bdr w:val="single" w:sz="4" w:space="0" w:color="auto"/>
        </w:rPr>
        <w:t>圖二</w:t>
      </w:r>
      <w:r w:rsidRPr="00170BCF">
        <w:rPr>
          <w:rFonts w:ascii="標楷體" w:eastAsia="標楷體" w:hAnsi="標楷體" w:cstheme="minorBidi" w:hint="eastAsia"/>
          <w:kern w:val="2"/>
          <w:szCs w:val="22"/>
        </w:rPr>
        <w:t>哪種方式運送到臺灣？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522062">
        <w:rPr>
          <w:rFonts w:ascii="標楷體" w:eastAsia="標楷體" w:hAnsi="標楷體" w:cstheme="minorBidi" w:hint="eastAsia"/>
          <w:b/>
          <w:kern w:val="2"/>
          <w:szCs w:val="22"/>
        </w:rPr>
        <w:t xml:space="preserve"> </w:t>
      </w:r>
      <w:r w:rsidRPr="00522062">
        <w:rPr>
          <w:rFonts w:ascii="Times New Roman" w:eastAsia="標楷體" w:hAnsi="Times New Roman" w:cs="Times New Roman"/>
          <w:b/>
          <w:kern w:val="2"/>
          <w:szCs w:val="22"/>
        </w:rPr>
        <w:t>(A)</w:t>
      </w:r>
      <w:r w:rsidRPr="00522062">
        <w:rPr>
          <w:rFonts w:ascii="標楷體" w:eastAsia="標楷體" w:hAnsi="標楷體" w:cstheme="minorBidi" w:hint="eastAsia"/>
          <w:b/>
          <w:kern w:val="2"/>
          <w:szCs w:val="22"/>
        </w:rPr>
        <w:t>甲</w:t>
      </w:r>
      <w:r w:rsidRPr="00170BCF">
        <w:rPr>
          <w:rFonts w:ascii="標楷體" w:eastAsia="標楷體" w:hAnsi="標楷體" w:cstheme="minorBidi"/>
          <w:kern w:val="2"/>
          <w:szCs w:val="22"/>
        </w:rPr>
        <w:t xml:space="preserve"> </w:t>
      </w:r>
      <w:r w:rsidRPr="00170BCF"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170BCF">
        <w:rPr>
          <w:rFonts w:ascii="Times New Roman" w:eastAsia="標楷體" w:hAnsi="Times New Roman" w:cs="Times New Roman"/>
          <w:kern w:val="2"/>
          <w:szCs w:val="22"/>
        </w:rPr>
        <w:t>(B)</w:t>
      </w:r>
      <w:r>
        <w:rPr>
          <w:rFonts w:ascii="Times New Roman" w:eastAsia="標楷體" w:hAnsi="Times New Roman" w:cs="Times New Roman" w:hint="eastAsia"/>
          <w:kern w:val="2"/>
          <w:szCs w:val="22"/>
        </w:rPr>
        <w:t>乙</w:t>
      </w:r>
      <w:r w:rsidRPr="00170BCF">
        <w:rPr>
          <w:rFonts w:ascii="標楷體" w:eastAsia="標楷體" w:hAnsi="標楷體" w:cstheme="minorBidi"/>
          <w:kern w:val="2"/>
          <w:szCs w:val="22"/>
        </w:rPr>
        <w:t xml:space="preserve"> </w:t>
      </w:r>
      <w:r w:rsidRPr="00170BCF"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170BCF">
        <w:rPr>
          <w:rFonts w:ascii="Times New Roman" w:eastAsia="標楷體" w:hAnsi="Times New Roman" w:cs="Times New Roman"/>
          <w:kern w:val="2"/>
          <w:szCs w:val="22"/>
        </w:rPr>
        <w:t>(C)</w:t>
      </w:r>
      <w:r>
        <w:rPr>
          <w:rFonts w:ascii="Times New Roman" w:eastAsia="標楷體" w:hAnsi="Times New Roman" w:cs="Times New Roman" w:hint="eastAsia"/>
          <w:kern w:val="2"/>
          <w:szCs w:val="22"/>
        </w:rPr>
        <w:t>丙</w:t>
      </w:r>
      <w:r w:rsidRPr="00170BCF">
        <w:rPr>
          <w:rFonts w:ascii="標楷體" w:eastAsia="標楷體" w:hAnsi="標楷體" w:cstheme="minorBidi"/>
          <w:kern w:val="2"/>
          <w:szCs w:val="22"/>
        </w:rPr>
        <w:t xml:space="preserve"> </w:t>
      </w:r>
      <w:r w:rsidRPr="00170BCF"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170BCF">
        <w:rPr>
          <w:rFonts w:ascii="Times New Roman" w:eastAsia="標楷體" w:hAnsi="Times New Roman" w:cs="Times New Roman"/>
          <w:kern w:val="2"/>
          <w:szCs w:val="22"/>
        </w:rPr>
        <w:t>(D)</w:t>
      </w:r>
      <w:r>
        <w:rPr>
          <w:rFonts w:ascii="標楷體" w:eastAsia="標楷體" w:hAnsi="標楷體" w:cstheme="minorBidi" w:hint="eastAsia"/>
          <w:kern w:val="2"/>
          <w:szCs w:val="22"/>
        </w:rPr>
        <w:t>丁</w:t>
      </w:r>
    </w:p>
    <w:p w:rsidR="00522062" w:rsidRDefault="00522062" w:rsidP="00522062">
      <w:pPr>
        <w:widowControl w:val="0"/>
        <w:spacing w:before="240" w:after="240"/>
        <w:rPr>
          <w:rFonts w:ascii="標楷體" w:eastAsia="標楷體" w:hAnsi="標楷體" w:cstheme="minorBidi"/>
          <w:kern w:val="2"/>
          <w:szCs w:val="22"/>
        </w:rPr>
      </w:pPr>
      <w:r w:rsidRPr="00170BCF">
        <w:rPr>
          <w:noProof/>
        </w:rPr>
        <w:drawing>
          <wp:anchor distT="0" distB="0" distL="114300" distR="114300" simplePos="0" relativeHeight="251661312" behindDoc="1" locked="0" layoutInCell="1" allowOverlap="1" wp14:anchorId="4C164322" wp14:editId="0D1A4047">
            <wp:simplePos x="0" y="0"/>
            <wp:positionH relativeFrom="column">
              <wp:posOffset>-36913</wp:posOffset>
            </wp:positionH>
            <wp:positionV relativeFrom="paragraph">
              <wp:posOffset>179401</wp:posOffset>
            </wp:positionV>
            <wp:extent cx="2086610" cy="1653540"/>
            <wp:effectExtent l="19050" t="19050" r="27940" b="22860"/>
            <wp:wrapTight wrapText="bothSides">
              <wp:wrapPolygon edited="0">
                <wp:start x="-197" y="-249"/>
                <wp:lineTo x="-197" y="21650"/>
                <wp:lineTo x="21692" y="21650"/>
                <wp:lineTo x="21692" y="-249"/>
                <wp:lineTo x="-197" y="-249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0" r="10448" b="6497"/>
                    <a:stretch/>
                  </pic:blipFill>
                  <pic:spPr bwMode="auto">
                    <a:xfrm>
                      <a:off x="0" y="0"/>
                      <a:ext cx="2086610" cy="1653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062" w:rsidRDefault="00522062" w:rsidP="00522062">
      <w:pPr>
        <w:widowControl w:val="0"/>
        <w:spacing w:before="240" w:after="240"/>
        <w:rPr>
          <w:rFonts w:ascii="標楷體" w:eastAsia="標楷體" w:hAnsi="標楷體" w:cstheme="minorBidi"/>
          <w:kern w:val="2"/>
          <w:szCs w:val="22"/>
        </w:rPr>
      </w:pPr>
    </w:p>
    <w:p w:rsidR="00522062" w:rsidRDefault="00522062" w:rsidP="00522062">
      <w:pPr>
        <w:widowControl w:val="0"/>
        <w:spacing w:before="240" w:after="240"/>
        <w:rPr>
          <w:rFonts w:ascii="標楷體" w:eastAsia="標楷體" w:hAnsi="標楷體" w:cstheme="minorBidi"/>
          <w:kern w:val="2"/>
          <w:szCs w:val="22"/>
        </w:rPr>
      </w:pPr>
    </w:p>
    <w:p w:rsidR="00522062" w:rsidRDefault="00522062" w:rsidP="00522062">
      <w:pPr>
        <w:widowControl w:val="0"/>
        <w:spacing w:before="240" w:after="240"/>
        <w:rPr>
          <w:rFonts w:ascii="標楷體" w:eastAsia="標楷體" w:hAnsi="標楷體" w:cstheme="minorBidi"/>
          <w:kern w:val="2"/>
          <w:szCs w:val="22"/>
        </w:rPr>
      </w:pPr>
      <w:r w:rsidRPr="00C31934">
        <w:rPr>
          <w:rFonts w:ascii="標楷體" w:eastAsia="標楷體" w:hAnsi="標楷體" w:cstheme="minorBidi"/>
          <w:noProof/>
          <w:kern w:val="2"/>
          <w:szCs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3209DDD" wp14:editId="5554F85B">
                <wp:simplePos x="0" y="0"/>
                <wp:positionH relativeFrom="column">
                  <wp:posOffset>5161667</wp:posOffset>
                </wp:positionH>
                <wp:positionV relativeFrom="paragraph">
                  <wp:posOffset>334010</wp:posOffset>
                </wp:positionV>
                <wp:extent cx="579755" cy="306705"/>
                <wp:effectExtent l="0" t="0" r="10795" b="17145"/>
                <wp:wrapThrough wrapText="bothSides">
                  <wp:wrapPolygon edited="0">
                    <wp:start x="0" y="0"/>
                    <wp:lineTo x="0" y="21466"/>
                    <wp:lineTo x="21292" y="21466"/>
                    <wp:lineTo x="21292" y="0"/>
                    <wp:lineTo x="0" y="0"/>
                  </wp:wrapPolygon>
                </wp:wrapThrough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62" w:rsidRPr="00C31934" w:rsidRDefault="00522062" w:rsidP="005220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31934">
                              <w:rPr>
                                <w:rFonts w:ascii="標楷體" w:eastAsia="標楷體" w:hAnsi="標楷體" w:hint="eastAsia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209DDD" id="_x0000_s1027" type="#_x0000_t202" style="position:absolute;margin-left:406.45pt;margin-top:26.3pt;width:45.65pt;height:24.1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">
                <v:textbox>
                  <w:txbxContent>
                    <w:p w:rsidR="00522062" w:rsidRPr="00C31934" w:rsidRDefault="00522062" w:rsidP="00522062">
                      <w:pPr>
                        <w:rPr>
                          <w:rFonts w:ascii="標楷體" w:eastAsia="標楷體" w:hAnsi="標楷體"/>
                        </w:rPr>
                      </w:pPr>
                      <w:r w:rsidRPr="00C31934">
                        <w:rPr>
                          <w:rFonts w:ascii="標楷體" w:eastAsia="標楷體" w:hAnsi="標楷體" w:hint="eastAsia"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31934">
        <w:rPr>
          <w:rFonts w:ascii="標楷體" w:eastAsia="標楷體" w:hAnsi="標楷體" w:cstheme="minorBidi"/>
          <w:noProof/>
          <w:kern w:val="2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7C8A96E" wp14:editId="2818A9CB">
                <wp:simplePos x="0" y="0"/>
                <wp:positionH relativeFrom="column">
                  <wp:posOffset>2138598</wp:posOffset>
                </wp:positionH>
                <wp:positionV relativeFrom="paragraph">
                  <wp:posOffset>381111</wp:posOffset>
                </wp:positionV>
                <wp:extent cx="579755" cy="306705"/>
                <wp:effectExtent l="0" t="0" r="10795" b="17145"/>
                <wp:wrapThrough wrapText="bothSides">
                  <wp:wrapPolygon edited="0">
                    <wp:start x="0" y="0"/>
                    <wp:lineTo x="0" y="21466"/>
                    <wp:lineTo x="21292" y="21466"/>
                    <wp:lineTo x="21292" y="0"/>
                    <wp:lineTo x="0" y="0"/>
                  </wp:wrapPolygon>
                </wp:wrapThrough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62" w:rsidRPr="00C31934" w:rsidRDefault="00522062" w:rsidP="005220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31934">
                              <w:rPr>
                                <w:rFonts w:ascii="標楷體" w:eastAsia="標楷體" w:hAnsi="標楷體" w:hint="eastAsia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C8A96E" id="_x0000_s1028" type="#_x0000_t202" style="position:absolute;margin-left:168.4pt;margin-top:30pt;width:45.65pt;height:24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">
                <v:textbox>
                  <w:txbxContent>
                    <w:p w:rsidR="00522062" w:rsidRPr="00C31934" w:rsidRDefault="00522062" w:rsidP="00522062">
                      <w:pPr>
                        <w:rPr>
                          <w:rFonts w:ascii="標楷體" w:eastAsia="標楷體" w:hAnsi="標楷體"/>
                        </w:rPr>
                      </w:pPr>
                      <w:r w:rsidRPr="00C31934">
                        <w:rPr>
                          <w:rFonts w:ascii="標楷體" w:eastAsia="標楷體" w:hAnsi="標楷體" w:hint="eastAsia"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22062" w:rsidRDefault="00522062" w:rsidP="00522062">
      <w:pPr>
        <w:widowControl w:val="0"/>
        <w:spacing w:before="240" w:after="240"/>
        <w:rPr>
          <w:rFonts w:ascii="標楷體" w:eastAsia="標楷體" w:hAnsi="標楷體" w:cstheme="minorBidi"/>
          <w:kern w:val="2"/>
          <w:szCs w:val="22"/>
        </w:rPr>
      </w:pPr>
    </w:p>
    <w:p w:rsidR="00522062" w:rsidRPr="00170BCF" w:rsidRDefault="00522062" w:rsidP="00522062">
      <w:pPr>
        <w:widowControl w:val="0"/>
        <w:spacing w:before="240" w:after="240"/>
        <w:rPr>
          <w:rFonts w:ascii="標楷體" w:eastAsia="標楷體" w:hAnsi="標楷體" w:cstheme="minorBidi"/>
          <w:kern w:val="2"/>
          <w:szCs w:val="22"/>
        </w:rPr>
      </w:pPr>
      <w:r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</w:p>
    <w:p w:rsidR="00522062" w:rsidRPr="001D4797" w:rsidRDefault="00522062" w:rsidP="00522062">
      <w:pPr>
        <w:pStyle w:val="a3"/>
        <w:widowControl w:val="0"/>
        <w:numPr>
          <w:ilvl w:val="0"/>
          <w:numId w:val="1"/>
        </w:numPr>
        <w:spacing w:before="240"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  <w:r w:rsidRPr="00B26725">
        <w:rPr>
          <w:rFonts w:ascii="標楷體" w:eastAsia="標楷體" w:hAnsi="標楷體" w:cstheme="minorBidi" w:hint="eastAsia"/>
          <w:kern w:val="2"/>
          <w:szCs w:val="22"/>
          <w:u w:val="single"/>
        </w:rPr>
        <w:t>露比醬</w:t>
      </w:r>
      <w:r w:rsidRPr="00B26725">
        <w:rPr>
          <w:rFonts w:ascii="標楷體" w:eastAsia="標楷體" w:hAnsi="標楷體" w:cstheme="minorBidi"/>
          <w:kern w:val="2"/>
          <w:szCs w:val="22"/>
        </w:rPr>
        <w:t>在音樂課唱最喜歡的歌</w:t>
      </w:r>
      <w:r>
        <w:rPr>
          <w:rFonts w:ascii="標楷體" w:eastAsia="標楷體" w:hAnsi="標楷體" w:cstheme="minorBidi" w:hint="eastAsia"/>
          <w:kern w:val="2"/>
          <w:szCs w:val="22"/>
        </w:rPr>
        <w:t>：</w:t>
      </w:r>
      <w:r w:rsidRPr="00B26725">
        <w:rPr>
          <w:rFonts w:ascii="標楷體" w:eastAsia="標楷體" w:hAnsi="標楷體" w:cstheme="minorBidi"/>
          <w:kern w:val="2"/>
          <w:szCs w:val="22"/>
        </w:rPr>
        <w:t xml:space="preserve">「還記得你說家是唯一的城堡，隨著稻香河流繼續奔跑，微微笑小時候的夢我知道，不要哭讓螢火蟲帶著你逃跑，鄉間的歌謠永遠的依靠……」 </w:t>
      </w:r>
      <w:r w:rsidRPr="00C31934">
        <w:rPr>
          <w:rFonts w:ascii="標楷體" w:eastAsia="標楷體" w:hAnsi="標楷體" w:cstheme="minorBidi" w:hint="eastAsia"/>
          <w:kern w:val="2"/>
          <w:szCs w:val="22"/>
          <w:bdr w:val="single" w:sz="4" w:space="0" w:color="auto"/>
        </w:rPr>
        <w:t>圖三</w:t>
      </w:r>
      <w:r w:rsidRPr="00B26725">
        <w:rPr>
          <w:rFonts w:ascii="標楷體" w:eastAsia="標楷體" w:hAnsi="標楷體" w:cstheme="minorBidi"/>
          <w:kern w:val="2"/>
          <w:szCs w:val="22"/>
        </w:rPr>
        <w:t>何處</w:t>
      </w:r>
      <w:r w:rsidRPr="00B26725">
        <w:rPr>
          <w:rFonts w:ascii="標楷體" w:eastAsia="標楷體" w:hAnsi="標楷體" w:cstheme="minorBidi"/>
          <w:kern w:val="2"/>
          <w:szCs w:val="22"/>
          <w:u w:val="single"/>
        </w:rPr>
        <w:t>最不可能</w:t>
      </w:r>
      <w:r w:rsidRPr="00B26725">
        <w:rPr>
          <w:rFonts w:ascii="標楷體" w:eastAsia="標楷體" w:hAnsi="標楷體" w:cstheme="minorBidi"/>
          <w:kern w:val="2"/>
          <w:szCs w:val="22"/>
        </w:rPr>
        <w:t>是歌詞中描述的場景所在地區？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                                               </w:t>
      </w:r>
      <w:r w:rsidRPr="00D46AD7">
        <w:rPr>
          <w:rFonts w:ascii="Times New Roman" w:eastAsia="標楷體" w:hAnsi="Times New Roman" w:cs="Times New Roman"/>
          <w:kern w:val="2"/>
          <w:szCs w:val="22"/>
        </w:rPr>
        <w:t>(A)</w:t>
      </w:r>
      <w:r w:rsidRPr="00975E4F">
        <w:rPr>
          <w:rFonts w:ascii="標楷體" w:eastAsia="標楷體" w:hAnsi="標楷體" w:cstheme="minorBidi"/>
          <w:kern w:val="2"/>
          <w:szCs w:val="22"/>
        </w:rPr>
        <w:t xml:space="preserve">甲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522062">
        <w:rPr>
          <w:rFonts w:ascii="Times New Roman" w:eastAsia="標楷體" w:hAnsi="Times New Roman" w:cs="Times New Roman"/>
          <w:b/>
          <w:kern w:val="2"/>
          <w:szCs w:val="22"/>
        </w:rPr>
        <w:t>(B)</w:t>
      </w:r>
      <w:r w:rsidRPr="00522062">
        <w:rPr>
          <w:rFonts w:ascii="標楷體" w:eastAsia="標楷體" w:hAnsi="標楷體" w:cstheme="minorBidi"/>
          <w:b/>
          <w:kern w:val="2"/>
          <w:szCs w:val="22"/>
        </w:rPr>
        <w:t>乙</w:t>
      </w:r>
      <w:r w:rsidRPr="00975E4F">
        <w:rPr>
          <w:rFonts w:ascii="標楷體" w:eastAsia="標楷體" w:hAnsi="標楷體" w:cstheme="minorBidi"/>
          <w:kern w:val="2"/>
          <w:szCs w:val="22"/>
        </w:rPr>
        <w:t xml:space="preserve">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975E4F">
        <w:rPr>
          <w:rFonts w:ascii="Times New Roman" w:eastAsia="標楷體" w:hAnsi="Times New Roman" w:cs="Times New Roman"/>
          <w:kern w:val="2"/>
          <w:szCs w:val="22"/>
        </w:rPr>
        <w:t>(C)</w:t>
      </w:r>
      <w:r w:rsidRPr="00975E4F">
        <w:rPr>
          <w:rFonts w:ascii="標楷體" w:eastAsia="標楷體" w:hAnsi="標楷體" w:cstheme="minorBidi"/>
          <w:kern w:val="2"/>
          <w:szCs w:val="22"/>
        </w:rPr>
        <w:t xml:space="preserve">丙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975E4F">
        <w:rPr>
          <w:rFonts w:ascii="Times New Roman" w:eastAsia="標楷體" w:hAnsi="Times New Roman" w:cs="Times New Roman"/>
          <w:kern w:val="2"/>
          <w:szCs w:val="22"/>
        </w:rPr>
        <w:t>(D)</w:t>
      </w:r>
      <w:r w:rsidRPr="00975E4F">
        <w:rPr>
          <w:rFonts w:ascii="標楷體" w:eastAsia="標楷體" w:hAnsi="標楷體" w:cstheme="minorBidi"/>
          <w:kern w:val="2"/>
          <w:szCs w:val="22"/>
        </w:rPr>
        <w:t xml:space="preserve">丁 </w:t>
      </w:r>
      <w:r w:rsidRPr="00975E4F">
        <w:rPr>
          <w:rFonts w:ascii="標楷體" w:eastAsia="標楷體" w:hAnsi="標楷體" w:cstheme="minorBidi"/>
          <w:kern w:val="2"/>
          <w:szCs w:val="22"/>
        </w:rPr>
        <w:tab/>
      </w:r>
    </w:p>
    <w:p w:rsidR="00522062" w:rsidRPr="00522062" w:rsidRDefault="00522062" w:rsidP="00522062">
      <w:pPr>
        <w:pStyle w:val="a3"/>
        <w:widowControl w:val="0"/>
        <w:numPr>
          <w:ilvl w:val="0"/>
          <w:numId w:val="1"/>
        </w:numPr>
        <w:spacing w:before="240"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  <w:r w:rsidRPr="00BB7AA2">
        <w:rPr>
          <w:rFonts w:ascii="標楷體" w:eastAsia="標楷體" w:hAnsi="標楷體" w:cstheme="minorBidi" w:hint="eastAsia"/>
          <w:kern w:val="2"/>
          <w:szCs w:val="22"/>
        </w:rPr>
        <w:t>桃園市與台北市相隔超過30公里，但近年來交通快速發展，除了兩條高速公路以外，高速鐵路、桃園機場捷運開始運營，使兩地的通勤時間大幅縮短。而桃園相對親民的房地產價格，即使加上每日來回的交通費，仍比台北市動輒兩三千萬的房價來的便宜。許多年輕的上班族，</w:t>
      </w:r>
      <w:r>
        <w:rPr>
          <w:rFonts w:ascii="標楷體" w:eastAsia="標楷體" w:hAnsi="標楷體" w:cstheme="minorBidi" w:hint="eastAsia"/>
          <w:kern w:val="2"/>
          <w:szCs w:val="22"/>
        </w:rPr>
        <w:t>也</w:t>
      </w:r>
      <w:r w:rsidRPr="00BB7AA2">
        <w:rPr>
          <w:rFonts w:ascii="標楷體" w:eastAsia="標楷體" w:hAnsi="標楷體" w:cstheme="minorBidi" w:hint="eastAsia"/>
          <w:kern w:val="2"/>
          <w:szCs w:val="22"/>
        </w:rPr>
        <w:t>已經在桃園高鐵站附近買房定居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。由上文可知交通的發展已經改變了都市的型態，也影響了人口的分布，此一變遷，最符合下列哪一項說明？                                                             </w:t>
      </w:r>
      <w:r w:rsidRPr="00D46AD7">
        <w:rPr>
          <w:rFonts w:ascii="Times New Roman" w:eastAsia="標楷體" w:hAnsi="Times New Roman" w:cs="Times New Roman"/>
          <w:kern w:val="2"/>
          <w:szCs w:val="22"/>
        </w:rPr>
        <w:t>(A)</w:t>
      </w:r>
      <w:r>
        <w:rPr>
          <w:rFonts w:ascii="Times New Roman" w:eastAsia="標楷體" w:hAnsi="Times New Roman" w:cs="Times New Roman" w:hint="eastAsia"/>
          <w:kern w:val="2"/>
          <w:szCs w:val="22"/>
        </w:rPr>
        <w:t>都市化現象，人口往桃園集中</w:t>
      </w:r>
      <w:r w:rsidRPr="007E0F21">
        <w:rPr>
          <w:rFonts w:ascii="標楷體" w:eastAsia="標楷體" w:hAnsi="標楷體" w:cstheme="minorBidi"/>
          <w:kern w:val="2"/>
          <w:szCs w:val="22"/>
        </w:rPr>
        <w:t xml:space="preserve">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   </w:t>
      </w:r>
      <w:r w:rsidRPr="00D46AD7">
        <w:rPr>
          <w:rFonts w:ascii="Times New Roman" w:eastAsia="標楷體" w:hAnsi="Times New Roman" w:cs="Times New Roman"/>
          <w:kern w:val="2"/>
          <w:szCs w:val="22"/>
        </w:rPr>
        <w:t>(B)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都市化現象，人口往台北集中                                          </w:t>
      </w:r>
      <w:r w:rsidRPr="00567DF3">
        <w:rPr>
          <w:rFonts w:ascii="標楷體" w:eastAsia="標楷體" w:hAnsi="標楷體" w:cstheme="minorBidi"/>
          <w:kern w:val="2"/>
          <w:szCs w:val="22"/>
        </w:rPr>
        <w:t xml:space="preserve"> </w:t>
      </w:r>
      <w:r w:rsidRPr="00567DF3"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522062">
        <w:rPr>
          <w:rFonts w:ascii="Times New Roman" w:eastAsia="標楷體" w:hAnsi="Times New Roman" w:cs="Times New Roman"/>
          <w:b/>
          <w:kern w:val="2"/>
          <w:szCs w:val="22"/>
        </w:rPr>
        <w:t>(C)</w:t>
      </w:r>
      <w:r w:rsidRPr="00522062">
        <w:rPr>
          <w:rFonts w:ascii="標楷體" w:eastAsia="標楷體" w:hAnsi="標楷體" w:cstheme="minorBidi" w:hint="eastAsia"/>
          <w:b/>
          <w:kern w:val="2"/>
          <w:szCs w:val="22"/>
        </w:rPr>
        <w:t xml:space="preserve">都市擴張現象，人口往桃園遷移 </w:t>
      </w:r>
      <w:r w:rsidRPr="00567DF3">
        <w:rPr>
          <w:rFonts w:ascii="標楷體" w:eastAsia="標楷體" w:hAnsi="標楷體" w:cstheme="minorBidi"/>
          <w:kern w:val="2"/>
          <w:szCs w:val="22"/>
        </w:rPr>
        <w:t xml:space="preserve">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567DF3">
        <w:rPr>
          <w:rFonts w:ascii="Times New Roman" w:eastAsia="標楷體" w:hAnsi="Times New Roman" w:cs="Times New Roman"/>
          <w:kern w:val="2"/>
          <w:szCs w:val="22"/>
        </w:rPr>
        <w:t>(D)</w:t>
      </w:r>
      <w:r>
        <w:rPr>
          <w:rFonts w:ascii="標楷體" w:eastAsia="標楷體" w:hAnsi="標楷體" w:cstheme="minorBidi" w:hint="eastAsia"/>
          <w:kern w:val="2"/>
          <w:szCs w:val="22"/>
        </w:rPr>
        <w:t>都市擴張現象，人口往台北遷移</w:t>
      </w:r>
    </w:p>
    <w:p w:rsidR="00522062" w:rsidRPr="00C31934" w:rsidRDefault="00522062" w:rsidP="00522062">
      <w:pPr>
        <w:pStyle w:val="a3"/>
        <w:widowControl w:val="0"/>
        <w:numPr>
          <w:ilvl w:val="0"/>
          <w:numId w:val="1"/>
        </w:numPr>
        <w:spacing w:before="240"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  <w:r>
        <w:rPr>
          <w:rFonts w:ascii="標楷體" w:eastAsia="標楷體" w:hAnsi="標楷體" w:cstheme="minorBidi" w:hint="eastAsia"/>
          <w:kern w:val="2"/>
          <w:szCs w:val="22"/>
        </w:rPr>
        <w:t>我</w:t>
      </w:r>
      <w:r w:rsidRPr="00C31934">
        <w:rPr>
          <w:rFonts w:ascii="標楷體" w:eastAsia="標楷體" w:hAnsi="標楷體" w:cstheme="minorBidi" w:hint="eastAsia"/>
          <w:kern w:val="2"/>
          <w:szCs w:val="22"/>
        </w:rPr>
        <w:t>國政府為了降低區域發展差異，積極提升偏遠地區的交通便利性，興建國道五號、蘇花公路等改善工程，請問國道五號以及蘇花公路</w:t>
      </w:r>
      <w:r>
        <w:rPr>
          <w:rFonts w:ascii="標楷體" w:eastAsia="標楷體" w:hAnsi="標楷體" w:cstheme="minorBidi" w:hint="eastAsia"/>
          <w:kern w:val="2"/>
          <w:szCs w:val="22"/>
        </w:rPr>
        <w:t>依序分別</w:t>
      </w:r>
      <w:r w:rsidRPr="00C31934">
        <w:rPr>
          <w:rFonts w:ascii="標楷體" w:eastAsia="標楷體" w:hAnsi="標楷體" w:cstheme="minorBidi" w:hint="eastAsia"/>
          <w:kern w:val="2"/>
          <w:szCs w:val="22"/>
        </w:rPr>
        <w:t>貫穿</w:t>
      </w:r>
      <w:r w:rsidRPr="00C31934">
        <w:rPr>
          <w:rFonts w:ascii="標楷體" w:eastAsia="標楷體" w:hAnsi="標楷體" w:cstheme="minorBidi" w:hint="eastAsia"/>
          <w:kern w:val="2"/>
          <w:szCs w:val="22"/>
          <w:bdr w:val="single" w:sz="4" w:space="0" w:color="auto"/>
        </w:rPr>
        <w:t>圖</w:t>
      </w:r>
      <w:r>
        <w:rPr>
          <w:rFonts w:ascii="標楷體" w:eastAsia="標楷體" w:hAnsi="標楷體" w:cstheme="minorBidi" w:hint="eastAsia"/>
          <w:kern w:val="2"/>
          <w:szCs w:val="22"/>
          <w:bdr w:val="single" w:sz="4" w:space="0" w:color="auto"/>
        </w:rPr>
        <w:t>四</w:t>
      </w:r>
      <w:r w:rsidRPr="00C31934">
        <w:rPr>
          <w:rFonts w:ascii="標楷體" w:eastAsia="標楷體" w:hAnsi="標楷體" w:cstheme="minorBidi" w:hint="eastAsia"/>
          <w:kern w:val="2"/>
          <w:szCs w:val="22"/>
        </w:rPr>
        <w:t xml:space="preserve">哪座山脈？                                                        </w:t>
      </w:r>
      <w:r w:rsidRPr="00522062">
        <w:rPr>
          <w:rFonts w:ascii="Times New Roman" w:eastAsia="標楷體" w:hAnsi="Times New Roman" w:cs="Times New Roman"/>
          <w:b/>
          <w:kern w:val="2"/>
          <w:szCs w:val="22"/>
        </w:rPr>
        <w:t>(A)</w:t>
      </w:r>
      <w:r w:rsidRPr="00522062">
        <w:rPr>
          <w:rFonts w:ascii="標楷體" w:eastAsia="標楷體" w:hAnsi="標楷體" w:cstheme="minorBidi"/>
          <w:b/>
          <w:kern w:val="2"/>
          <w:szCs w:val="22"/>
        </w:rPr>
        <w:t>甲</w:t>
      </w:r>
      <w:r w:rsidRPr="00522062">
        <w:rPr>
          <w:rFonts w:ascii="標楷體" w:eastAsia="標楷體" w:hAnsi="標楷體" w:cstheme="minorBidi" w:hint="eastAsia"/>
          <w:b/>
          <w:kern w:val="2"/>
          <w:szCs w:val="22"/>
        </w:rPr>
        <w:t>、乙</w:t>
      </w:r>
      <w:r w:rsidRPr="00522062">
        <w:rPr>
          <w:rFonts w:ascii="標楷體" w:eastAsia="標楷體" w:hAnsi="標楷體" w:cstheme="minorBidi"/>
          <w:b/>
          <w:kern w:val="2"/>
          <w:szCs w:val="22"/>
        </w:rPr>
        <w:t xml:space="preserve"> </w:t>
      </w:r>
      <w:r w:rsidRPr="00C31934"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C31934">
        <w:rPr>
          <w:rFonts w:ascii="Times New Roman" w:eastAsia="標楷體" w:hAnsi="Times New Roman" w:cs="Times New Roman"/>
          <w:kern w:val="2"/>
          <w:szCs w:val="22"/>
        </w:rPr>
        <w:t>(B)</w:t>
      </w:r>
      <w:r w:rsidRPr="00C31934">
        <w:rPr>
          <w:rFonts w:ascii="標楷體" w:eastAsia="標楷體" w:hAnsi="標楷體" w:cstheme="minorBidi" w:hint="eastAsia"/>
          <w:kern w:val="2"/>
          <w:szCs w:val="22"/>
        </w:rPr>
        <w:t>甲、戊</w:t>
      </w:r>
      <w:r w:rsidRPr="00C31934">
        <w:rPr>
          <w:rFonts w:ascii="標楷體" w:eastAsia="標楷體" w:hAnsi="標楷體" w:cstheme="minorBidi"/>
          <w:kern w:val="2"/>
          <w:szCs w:val="22"/>
        </w:rPr>
        <w:t xml:space="preserve"> </w:t>
      </w:r>
      <w:r w:rsidRPr="00C31934"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C31934">
        <w:rPr>
          <w:rFonts w:ascii="Times New Roman" w:eastAsia="標楷體" w:hAnsi="Times New Roman" w:cs="Times New Roman"/>
          <w:kern w:val="2"/>
          <w:szCs w:val="22"/>
        </w:rPr>
        <w:t>(C)</w:t>
      </w:r>
      <w:r w:rsidRPr="00C31934">
        <w:rPr>
          <w:rFonts w:ascii="標楷體" w:eastAsia="標楷體" w:hAnsi="標楷體" w:cstheme="minorBidi" w:hint="eastAsia"/>
          <w:kern w:val="2"/>
          <w:szCs w:val="22"/>
        </w:rPr>
        <w:t>乙、戊</w:t>
      </w:r>
      <w:r w:rsidRPr="00C31934">
        <w:rPr>
          <w:rFonts w:ascii="標楷體" w:eastAsia="標楷體" w:hAnsi="標楷體" w:cstheme="minorBidi"/>
          <w:kern w:val="2"/>
          <w:szCs w:val="22"/>
        </w:rPr>
        <w:t xml:space="preserve"> </w:t>
      </w:r>
      <w:r w:rsidRPr="00C31934"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C31934">
        <w:rPr>
          <w:rFonts w:ascii="Times New Roman" w:eastAsia="標楷體" w:hAnsi="Times New Roman" w:cs="Times New Roman"/>
          <w:kern w:val="2"/>
          <w:szCs w:val="22"/>
        </w:rPr>
        <w:t>(D)</w:t>
      </w:r>
      <w:r w:rsidRPr="00C31934">
        <w:rPr>
          <w:rFonts w:ascii="標楷體" w:eastAsia="標楷體" w:hAnsi="標楷體" w:cstheme="minorBidi" w:hint="eastAsia"/>
          <w:kern w:val="2"/>
          <w:szCs w:val="22"/>
        </w:rPr>
        <w:t>乙、甲</w:t>
      </w:r>
      <w:r w:rsidRPr="00C31934">
        <w:rPr>
          <w:rFonts w:ascii="標楷體" w:eastAsia="標楷體" w:hAnsi="標楷體" w:cstheme="minorBidi"/>
          <w:kern w:val="2"/>
          <w:szCs w:val="22"/>
        </w:rPr>
        <w:t xml:space="preserve"> </w:t>
      </w:r>
      <w:r w:rsidRPr="00C31934">
        <w:rPr>
          <w:rFonts w:ascii="標楷體" w:eastAsia="標楷體" w:hAnsi="標楷體" w:cstheme="minorBidi"/>
          <w:kern w:val="2"/>
          <w:szCs w:val="22"/>
        </w:rPr>
        <w:tab/>
      </w:r>
    </w:p>
    <w:p w:rsidR="00522062" w:rsidRDefault="00522062" w:rsidP="00522062">
      <w:pPr>
        <w:pStyle w:val="a3"/>
        <w:widowControl w:val="0"/>
        <w:spacing w:before="240"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  <w:r w:rsidRPr="00973B40">
        <w:rPr>
          <w:rFonts w:ascii="標楷體" w:eastAsia="標楷體" w:hAnsi="標楷體" w:cstheme="minorBidi"/>
          <w:noProof/>
          <w:kern w:val="2"/>
          <w:szCs w:val="22"/>
        </w:rPr>
        <w:drawing>
          <wp:anchor distT="0" distB="0" distL="114300" distR="114300" simplePos="0" relativeHeight="251667456" behindDoc="1" locked="0" layoutInCell="1" allowOverlap="1" wp14:anchorId="55369980" wp14:editId="2AABABA7">
            <wp:simplePos x="0" y="0"/>
            <wp:positionH relativeFrom="column">
              <wp:posOffset>2942685</wp:posOffset>
            </wp:positionH>
            <wp:positionV relativeFrom="paragraph">
              <wp:posOffset>15088</wp:posOffset>
            </wp:positionV>
            <wp:extent cx="1795780" cy="2034540"/>
            <wp:effectExtent l="19050" t="19050" r="13970" b="22860"/>
            <wp:wrapTight wrapText="bothSides">
              <wp:wrapPolygon edited="0">
                <wp:start x="-229" y="-202"/>
                <wp:lineTo x="-229" y="21640"/>
                <wp:lineTo x="21539" y="21640"/>
                <wp:lineTo x="21539" y="-202"/>
                <wp:lineTo x="-229" y="-202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2034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6E4EB94" wp14:editId="672E524C">
            <wp:simplePos x="0" y="0"/>
            <wp:positionH relativeFrom="column">
              <wp:posOffset>170910</wp:posOffset>
            </wp:positionH>
            <wp:positionV relativeFrom="paragraph">
              <wp:posOffset>17089</wp:posOffset>
            </wp:positionV>
            <wp:extent cx="1501140" cy="2054860"/>
            <wp:effectExtent l="0" t="0" r="3810" b="2540"/>
            <wp:wrapTight wrapText="bothSides">
              <wp:wrapPolygon edited="0">
                <wp:start x="0" y="0"/>
                <wp:lineTo x="0" y="21426"/>
                <wp:lineTo x="21381" y="21426"/>
                <wp:lineTo x="21381" y="0"/>
                <wp:lineTo x="0" y="0"/>
              </wp:wrapPolygon>
            </wp:wrapTight>
            <wp:docPr id="2" name="圖片 2" descr="圖表·台灣山脈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表·台灣山脈| Quizl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062" w:rsidRDefault="00522062" w:rsidP="00522062">
      <w:pPr>
        <w:pStyle w:val="a3"/>
        <w:widowControl w:val="0"/>
        <w:spacing w:before="240"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</w:p>
    <w:p w:rsidR="00522062" w:rsidRDefault="00522062" w:rsidP="00522062">
      <w:pPr>
        <w:pStyle w:val="a3"/>
        <w:widowControl w:val="0"/>
        <w:spacing w:before="240"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</w:p>
    <w:p w:rsidR="00522062" w:rsidRDefault="00522062" w:rsidP="00522062">
      <w:pPr>
        <w:pStyle w:val="a3"/>
        <w:widowControl w:val="0"/>
        <w:spacing w:before="240"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</w:p>
    <w:p w:rsidR="00522062" w:rsidRDefault="00522062" w:rsidP="00522062">
      <w:pPr>
        <w:pStyle w:val="a3"/>
        <w:widowControl w:val="0"/>
        <w:spacing w:before="240"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  <w:r w:rsidRPr="00C31934">
        <w:rPr>
          <w:rFonts w:ascii="標楷體" w:eastAsia="標楷體" w:hAnsi="標楷體" w:cstheme="minorBidi"/>
          <w:noProof/>
          <w:kern w:val="2"/>
          <w:szCs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7181D06" wp14:editId="731E7333">
                <wp:simplePos x="0" y="0"/>
                <wp:positionH relativeFrom="column">
                  <wp:posOffset>1772352</wp:posOffset>
                </wp:positionH>
                <wp:positionV relativeFrom="paragraph">
                  <wp:posOffset>176530</wp:posOffset>
                </wp:positionV>
                <wp:extent cx="579755" cy="306705"/>
                <wp:effectExtent l="0" t="0" r="10795" b="17145"/>
                <wp:wrapThrough wrapText="bothSides">
                  <wp:wrapPolygon edited="0">
                    <wp:start x="0" y="0"/>
                    <wp:lineTo x="0" y="21466"/>
                    <wp:lineTo x="21292" y="21466"/>
                    <wp:lineTo x="21292" y="0"/>
                    <wp:lineTo x="0" y="0"/>
                  </wp:wrapPolygon>
                </wp:wrapThrough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62" w:rsidRPr="00C31934" w:rsidRDefault="00522062" w:rsidP="005220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31934">
                              <w:rPr>
                                <w:rFonts w:ascii="標楷體" w:eastAsia="標楷體" w:hAnsi="標楷體" w:hint="eastAsia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181D06" id="_x0000_s1029" type="#_x0000_t202" style="position:absolute;left:0;text-align:left;margin-left:139.55pt;margin-top:13.9pt;width:45.65pt;height:24.1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">
                <v:textbox>
                  <w:txbxContent>
                    <w:p w:rsidR="00522062" w:rsidRPr="00C31934" w:rsidRDefault="00522062" w:rsidP="00522062">
                      <w:pPr>
                        <w:rPr>
                          <w:rFonts w:ascii="標楷體" w:eastAsia="標楷體" w:hAnsi="標楷體"/>
                        </w:rPr>
                      </w:pPr>
                      <w:r w:rsidRPr="00C31934">
                        <w:rPr>
                          <w:rFonts w:ascii="標楷體" w:eastAsia="標楷體" w:hAnsi="標楷體" w:hint="eastAsia"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31934">
        <w:rPr>
          <w:rFonts w:ascii="標楷體" w:eastAsia="標楷體" w:hAnsi="標楷體" w:cstheme="minorBidi"/>
          <w:noProof/>
          <w:kern w:val="2"/>
          <w:szCs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2366DD3" wp14:editId="2D203310">
                <wp:simplePos x="0" y="0"/>
                <wp:positionH relativeFrom="column">
                  <wp:posOffset>4876250</wp:posOffset>
                </wp:positionH>
                <wp:positionV relativeFrom="paragraph">
                  <wp:posOffset>160020</wp:posOffset>
                </wp:positionV>
                <wp:extent cx="579755" cy="306705"/>
                <wp:effectExtent l="0" t="0" r="10795" b="17145"/>
                <wp:wrapThrough wrapText="bothSides">
                  <wp:wrapPolygon edited="0">
                    <wp:start x="0" y="0"/>
                    <wp:lineTo x="0" y="21466"/>
                    <wp:lineTo x="21292" y="21466"/>
                    <wp:lineTo x="21292" y="0"/>
                    <wp:lineTo x="0" y="0"/>
                  </wp:wrapPolygon>
                </wp:wrapThrough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62" w:rsidRPr="00C31934" w:rsidRDefault="00522062" w:rsidP="005220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31934">
                              <w:rPr>
                                <w:rFonts w:ascii="標楷體" w:eastAsia="標楷體" w:hAnsi="標楷體" w:hint="eastAsia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366DD3" id="_x0000_s1030" type="#_x0000_t202" style="position:absolute;left:0;text-align:left;margin-left:383.95pt;margin-top:12.6pt;width:45.65pt;height:24.1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">
                <v:textbox>
                  <w:txbxContent>
                    <w:p w:rsidR="00522062" w:rsidRPr="00C31934" w:rsidRDefault="00522062" w:rsidP="00522062">
                      <w:pPr>
                        <w:rPr>
                          <w:rFonts w:ascii="標楷體" w:eastAsia="標楷體" w:hAnsi="標楷體"/>
                        </w:rPr>
                      </w:pPr>
                      <w:r w:rsidRPr="00C31934">
                        <w:rPr>
                          <w:rFonts w:ascii="標楷體" w:eastAsia="標楷體" w:hAnsi="標楷體" w:hint="eastAsia"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22062" w:rsidRDefault="00522062" w:rsidP="00522062">
      <w:pPr>
        <w:pStyle w:val="a3"/>
        <w:widowControl w:val="0"/>
        <w:spacing w:before="240"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</w:p>
    <w:p w:rsidR="00522062" w:rsidRDefault="00522062" w:rsidP="00522062">
      <w:pPr>
        <w:pStyle w:val="a3"/>
        <w:widowControl w:val="0"/>
        <w:spacing w:before="240"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</w:p>
    <w:p w:rsidR="00522062" w:rsidRPr="00522062" w:rsidRDefault="00522062" w:rsidP="00522062">
      <w:pPr>
        <w:pStyle w:val="a3"/>
        <w:widowControl w:val="0"/>
        <w:spacing w:before="240"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</w:p>
    <w:p w:rsidR="00522062" w:rsidRDefault="00522062" w:rsidP="00522062">
      <w:pPr>
        <w:pStyle w:val="a3"/>
        <w:widowControl w:val="0"/>
        <w:numPr>
          <w:ilvl w:val="0"/>
          <w:numId w:val="1"/>
        </w:numPr>
        <w:spacing w:before="240"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  <w:r>
        <w:rPr>
          <w:rFonts w:ascii="標楷體" w:eastAsia="標楷體" w:hAnsi="標楷體" w:cstheme="minorBidi" w:hint="eastAsia"/>
          <w:noProof/>
          <w:kern w:val="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3A695" wp14:editId="6F2A7DB0">
                <wp:simplePos x="0" y="0"/>
                <wp:positionH relativeFrom="column">
                  <wp:posOffset>85128</wp:posOffset>
                </wp:positionH>
                <wp:positionV relativeFrom="paragraph">
                  <wp:posOffset>529817</wp:posOffset>
                </wp:positionV>
                <wp:extent cx="5616054" cy="573206"/>
                <wp:effectExtent l="0" t="0" r="22860" b="1778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54" cy="57320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C2A1FF" id="矩形 12" o:spid="_x0000_s1026" style="position:absolute;margin-left:6.7pt;margin-top:41.7pt;width:442.2pt;height:45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" filled="f" strokecolor="black [3213]" strokeweight="1pt"/>
            </w:pict>
          </mc:Fallback>
        </mc:AlternateContent>
      </w:r>
      <w:r w:rsidRPr="00600CF7">
        <w:rPr>
          <w:rFonts w:ascii="標楷體" w:eastAsia="標楷體" w:hAnsi="標楷體" w:cstheme="minorBidi" w:hint="eastAsia"/>
          <w:kern w:val="2"/>
          <w:szCs w:val="22"/>
        </w:rPr>
        <w:t>志傑暑假時去了台灣不同的離島，請根據以下的線索來判斷志傑分別去了</w:t>
      </w:r>
      <w:r w:rsidRPr="00600CF7">
        <w:rPr>
          <w:rFonts w:ascii="標楷體" w:eastAsia="標楷體" w:hAnsi="標楷體" w:cstheme="minorBidi" w:hint="eastAsia"/>
          <w:kern w:val="2"/>
          <w:szCs w:val="22"/>
          <w:bdr w:val="single" w:sz="4" w:space="0" w:color="auto"/>
        </w:rPr>
        <w:t>圖五</w:t>
      </w:r>
      <w:r w:rsidRPr="00600CF7">
        <w:rPr>
          <w:rFonts w:ascii="標楷體" w:eastAsia="標楷體" w:hAnsi="標楷體" w:cstheme="minorBidi" w:hint="eastAsia"/>
          <w:kern w:val="2"/>
          <w:szCs w:val="22"/>
        </w:rPr>
        <w:t xml:space="preserve">中的哪些島嶼？   </w:t>
      </w:r>
    </w:p>
    <w:p w:rsidR="00522062" w:rsidRPr="00600CF7" w:rsidRDefault="00522062" w:rsidP="00522062">
      <w:pPr>
        <w:pStyle w:val="a3"/>
        <w:widowControl w:val="0"/>
        <w:spacing w:before="240"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  <w:r w:rsidRPr="00600CF7">
        <w:rPr>
          <w:rFonts w:ascii="標楷體" w:eastAsia="標楷體" w:hAnsi="標楷體" w:cstheme="minorBidi" w:hint="eastAsia"/>
          <w:kern w:val="2"/>
          <w:szCs w:val="22"/>
        </w:rPr>
        <w:t>離島一：看到村落前有一石像，村民敘述其功用除了防風外更有庇祐的功能                                       離島二：來到一軍事坑道</w:t>
      </w:r>
      <w:r>
        <w:rPr>
          <w:rFonts w:ascii="標楷體" w:eastAsia="標楷體" w:hAnsi="標楷體" w:cstheme="minorBidi" w:hint="eastAsia"/>
          <w:kern w:val="2"/>
          <w:szCs w:val="22"/>
        </w:rPr>
        <w:t>「八八坑道」</w:t>
      </w:r>
      <w:r w:rsidRPr="00600CF7">
        <w:rPr>
          <w:rFonts w:ascii="標楷體" w:eastAsia="標楷體" w:hAnsi="標楷體" w:cstheme="minorBidi" w:hint="eastAsia"/>
          <w:kern w:val="2"/>
          <w:szCs w:val="22"/>
        </w:rPr>
        <w:t>，為當地知名</w:t>
      </w:r>
      <w:r>
        <w:rPr>
          <w:rFonts w:ascii="標楷體" w:eastAsia="標楷體" w:hAnsi="標楷體" w:cstheme="minorBidi" w:hint="eastAsia"/>
          <w:kern w:val="2"/>
          <w:szCs w:val="22"/>
        </w:rPr>
        <w:t>觀光</w:t>
      </w:r>
      <w:r w:rsidRPr="00600CF7">
        <w:rPr>
          <w:rFonts w:ascii="標楷體" w:eastAsia="標楷體" w:hAnsi="標楷體" w:cstheme="minorBidi" w:hint="eastAsia"/>
          <w:kern w:val="2"/>
          <w:szCs w:val="22"/>
        </w:rPr>
        <w:t xml:space="preserve">景點                               </w:t>
      </w:r>
    </w:p>
    <w:p w:rsidR="00522062" w:rsidRPr="00600CF7" w:rsidRDefault="00522062" w:rsidP="00522062">
      <w:pPr>
        <w:pStyle w:val="a3"/>
        <w:widowControl w:val="0"/>
        <w:spacing w:before="240"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  <w:r w:rsidRPr="00D46AD7">
        <w:rPr>
          <w:rFonts w:ascii="Times New Roman" w:eastAsia="標楷體" w:hAnsi="Times New Roman" w:cs="Times New Roman"/>
          <w:kern w:val="2"/>
          <w:szCs w:val="22"/>
        </w:rPr>
        <w:t>(A)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離島一：丙 </w:t>
      </w:r>
      <w:r w:rsidRPr="00170BCF">
        <w:rPr>
          <w:rFonts w:ascii="標楷體" w:eastAsia="標楷體" w:hAnsi="標楷體" w:cstheme="minorBidi"/>
          <w:kern w:val="2"/>
          <w:szCs w:val="22"/>
        </w:rPr>
        <w:t xml:space="preserve">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離島二：戊  </w:t>
      </w:r>
      <w:r w:rsidRPr="00522062">
        <w:rPr>
          <w:rFonts w:ascii="標楷體" w:eastAsia="標楷體" w:hAnsi="標楷體" w:cstheme="minorBidi" w:hint="eastAsia"/>
          <w:b/>
          <w:kern w:val="2"/>
          <w:szCs w:val="22"/>
        </w:rPr>
        <w:t xml:space="preserve">  </w:t>
      </w:r>
      <w:r w:rsidRPr="00522062">
        <w:rPr>
          <w:rFonts w:ascii="Times New Roman" w:eastAsia="標楷體" w:hAnsi="Times New Roman" w:cs="Times New Roman"/>
          <w:b/>
          <w:kern w:val="2"/>
          <w:szCs w:val="22"/>
        </w:rPr>
        <w:t>(B)</w:t>
      </w:r>
      <w:r w:rsidRPr="00522062">
        <w:rPr>
          <w:rFonts w:ascii="標楷體" w:eastAsia="標楷體" w:hAnsi="標楷體" w:cstheme="minorBidi" w:hint="eastAsia"/>
          <w:b/>
          <w:kern w:val="2"/>
          <w:szCs w:val="22"/>
        </w:rPr>
        <w:t xml:space="preserve"> 離島一：丙 </w:t>
      </w:r>
      <w:r w:rsidRPr="00522062">
        <w:rPr>
          <w:rFonts w:ascii="標楷體" w:eastAsia="標楷體" w:hAnsi="標楷體" w:cstheme="minorBidi"/>
          <w:b/>
          <w:kern w:val="2"/>
          <w:szCs w:val="22"/>
        </w:rPr>
        <w:t xml:space="preserve"> </w:t>
      </w:r>
      <w:r w:rsidRPr="00522062">
        <w:rPr>
          <w:rFonts w:ascii="標楷體" w:eastAsia="標楷體" w:hAnsi="標楷體" w:cstheme="minorBidi" w:hint="eastAsia"/>
          <w:b/>
          <w:kern w:val="2"/>
          <w:szCs w:val="22"/>
        </w:rPr>
        <w:t xml:space="preserve">離島二：甲    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                                   </w:t>
      </w:r>
      <w:r w:rsidRPr="00975E4F">
        <w:rPr>
          <w:rFonts w:ascii="Times New Roman" w:eastAsia="標楷體" w:hAnsi="Times New Roman" w:cs="Times New Roman"/>
          <w:kern w:val="2"/>
          <w:szCs w:val="22"/>
        </w:rPr>
        <w:t>(C)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離島一：甲 </w:t>
      </w:r>
      <w:r w:rsidRPr="00170BCF">
        <w:rPr>
          <w:rFonts w:ascii="標楷體" w:eastAsia="標楷體" w:hAnsi="標楷體" w:cstheme="minorBidi"/>
          <w:kern w:val="2"/>
          <w:szCs w:val="22"/>
        </w:rPr>
        <w:t xml:space="preserve">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離島二：戊    </w:t>
      </w:r>
      <w:r w:rsidRPr="00975E4F">
        <w:rPr>
          <w:rFonts w:ascii="Times New Roman" w:eastAsia="標楷體" w:hAnsi="Times New Roman" w:cs="Times New Roman"/>
          <w:kern w:val="2"/>
          <w:szCs w:val="22"/>
        </w:rPr>
        <w:t>(D)</w:t>
      </w:r>
      <w:r w:rsidRPr="00600CF7"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離島一：甲 </w:t>
      </w:r>
      <w:r w:rsidRPr="00170BCF">
        <w:rPr>
          <w:rFonts w:ascii="標楷體" w:eastAsia="標楷體" w:hAnsi="標楷體" w:cstheme="minorBidi"/>
          <w:kern w:val="2"/>
          <w:szCs w:val="22"/>
        </w:rPr>
        <w:t xml:space="preserve"> </w:t>
      </w:r>
      <w:r>
        <w:rPr>
          <w:rFonts w:ascii="標楷體" w:eastAsia="標楷體" w:hAnsi="標楷體" w:cstheme="minorBidi" w:hint="eastAsia"/>
          <w:kern w:val="2"/>
          <w:szCs w:val="22"/>
        </w:rPr>
        <w:t>離島二：丙</w:t>
      </w:r>
    </w:p>
    <w:p w:rsidR="00522062" w:rsidRDefault="00522062" w:rsidP="00522062">
      <w:pPr>
        <w:pStyle w:val="a3"/>
        <w:widowControl w:val="0"/>
        <w:numPr>
          <w:ilvl w:val="0"/>
          <w:numId w:val="1"/>
        </w:numPr>
        <w:spacing w:before="240" w:after="240"/>
        <w:ind w:leftChars="0" w:left="360"/>
        <w:rPr>
          <w:rFonts w:ascii="標楷體" w:eastAsia="標楷體" w:hAnsi="標楷體" w:cstheme="minorBidi"/>
          <w:kern w:val="2"/>
          <w:szCs w:val="22"/>
        </w:rPr>
      </w:pPr>
      <w:r w:rsidRPr="00170BCF">
        <w:rPr>
          <w:rFonts w:ascii="標楷體" w:eastAsia="標楷體" w:hAnsi="標楷體" w:cstheme="minorBidi" w:hint="eastAsia"/>
          <w:kern w:val="2"/>
          <w:szCs w:val="22"/>
        </w:rPr>
        <w:t>「臺灣的鐵路分布不如公路普及。」此現象與下列鐵路的哪一特性關係最密切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？                                         </w:t>
      </w:r>
      <w:r w:rsidRPr="00170BCF">
        <w:rPr>
          <w:rFonts w:ascii="標楷體" w:eastAsia="標楷體" w:hAnsi="標楷體" w:cstheme="minorBidi"/>
          <w:kern w:val="2"/>
          <w:szCs w:val="22"/>
        </w:rPr>
        <w:t xml:space="preserve"> </w:t>
      </w:r>
      <w:r w:rsidRPr="00522062">
        <w:rPr>
          <w:rFonts w:ascii="Times New Roman" w:eastAsia="標楷體" w:hAnsi="Times New Roman" w:cs="Times New Roman"/>
          <w:b/>
          <w:kern w:val="2"/>
          <w:szCs w:val="22"/>
        </w:rPr>
        <w:t>(A)</w:t>
      </w:r>
      <w:r w:rsidRPr="00522062">
        <w:rPr>
          <w:rFonts w:ascii="標楷體" w:eastAsia="標楷體" w:hAnsi="標楷體" w:cstheme="minorBidi"/>
          <w:b/>
          <w:kern w:val="2"/>
          <w:szCs w:val="22"/>
        </w:rPr>
        <w:t>適應地形能力較差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170BCF">
        <w:rPr>
          <w:rFonts w:ascii="標楷體" w:eastAsia="標楷體" w:hAnsi="標楷體" w:cstheme="minorBidi"/>
          <w:kern w:val="2"/>
          <w:szCs w:val="22"/>
        </w:rPr>
        <w:t xml:space="preserve"> </w:t>
      </w:r>
      <w:r w:rsidRPr="00975E4F">
        <w:rPr>
          <w:rFonts w:ascii="Times New Roman" w:eastAsia="標楷體" w:hAnsi="Times New Roman" w:cs="Times New Roman"/>
          <w:kern w:val="2"/>
          <w:szCs w:val="22"/>
        </w:rPr>
        <w:t>(B)</w:t>
      </w:r>
      <w:r w:rsidRPr="00170BCF">
        <w:rPr>
          <w:rFonts w:ascii="標楷體" w:eastAsia="標楷體" w:hAnsi="標楷體" w:cstheme="minorBidi" w:hint="eastAsia"/>
          <w:kern w:val="2"/>
          <w:szCs w:val="22"/>
        </w:rPr>
        <w:t>運輸費用較低</w:t>
      </w:r>
      <w:r w:rsidRPr="00170BCF">
        <w:rPr>
          <w:rFonts w:ascii="標楷體" w:eastAsia="標楷體" w:hAnsi="標楷體" w:cstheme="minorBidi"/>
          <w:kern w:val="2"/>
          <w:szCs w:val="22"/>
        </w:rPr>
        <w:t xml:space="preserve">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975E4F">
        <w:rPr>
          <w:rFonts w:ascii="Times New Roman" w:eastAsia="標楷體" w:hAnsi="Times New Roman" w:cs="Times New Roman"/>
          <w:kern w:val="2"/>
          <w:szCs w:val="22"/>
        </w:rPr>
        <w:t>(C)</w:t>
      </w:r>
      <w:r w:rsidRPr="00170BCF">
        <w:rPr>
          <w:rFonts w:ascii="標楷體" w:eastAsia="標楷體" w:hAnsi="標楷體" w:cstheme="minorBidi"/>
          <w:kern w:val="2"/>
          <w:szCs w:val="22"/>
        </w:rPr>
        <w:t xml:space="preserve">運量較有限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</w:t>
      </w:r>
      <w:r w:rsidRPr="00975E4F">
        <w:rPr>
          <w:rFonts w:ascii="Times New Roman" w:eastAsia="標楷體" w:hAnsi="Times New Roman" w:cs="Times New Roman"/>
          <w:kern w:val="2"/>
          <w:szCs w:val="22"/>
        </w:rPr>
        <w:t>(D)</w:t>
      </w:r>
      <w:r w:rsidRPr="00170BCF">
        <w:rPr>
          <w:rFonts w:ascii="標楷體" w:eastAsia="標楷體" w:hAnsi="標楷體" w:cstheme="minorBidi"/>
          <w:kern w:val="2"/>
          <w:szCs w:val="22"/>
        </w:rPr>
        <w:t>較適合長程運輸。</w:t>
      </w:r>
    </w:p>
    <w:p w:rsidR="00522062" w:rsidRPr="00522062" w:rsidRDefault="00522062" w:rsidP="00522062">
      <w:pPr>
        <w:pStyle w:val="a3"/>
        <w:widowControl w:val="0"/>
        <w:numPr>
          <w:ilvl w:val="0"/>
          <w:numId w:val="1"/>
        </w:numPr>
        <w:spacing w:before="240" w:after="240"/>
        <w:ind w:leftChars="0" w:left="360"/>
        <w:rPr>
          <w:rFonts w:ascii="標楷體" w:eastAsia="標楷體" w:hAnsi="標楷體" w:cstheme="minorBidi"/>
          <w:b/>
          <w:kern w:val="2"/>
          <w:szCs w:val="22"/>
        </w:rPr>
      </w:pPr>
      <w:r w:rsidRPr="004D12B1">
        <w:rPr>
          <w:rFonts w:ascii="標楷體" w:eastAsia="標楷體" w:hAnsi="標楷體" w:cstheme="minorBidi" w:hint="eastAsia"/>
          <w:kern w:val="2"/>
          <w:szCs w:val="22"/>
          <w:bdr w:val="single" w:sz="4" w:space="0" w:color="auto"/>
        </w:rPr>
        <w:t>圖六</w:t>
      </w:r>
      <w:r w:rsidRPr="004D12B1">
        <w:rPr>
          <w:rFonts w:ascii="標楷體" w:eastAsia="標楷體" w:hAnsi="標楷體" w:cstheme="minorBidi" w:hint="eastAsia"/>
          <w:kern w:val="2"/>
          <w:szCs w:val="22"/>
        </w:rPr>
        <w:t>為民國</w:t>
      </w:r>
      <w:r w:rsidRPr="004D12B1">
        <w:rPr>
          <w:rFonts w:ascii="標楷體" w:eastAsia="標楷體" w:hAnsi="標楷體" w:cstheme="minorBidi"/>
          <w:kern w:val="2"/>
          <w:szCs w:val="22"/>
        </w:rPr>
        <w:t>107年6月全國各鄉鎮市區工商業總家數圖。從圖中可知，全國工商業總家數分布有以下哪個趨勢？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                                                                     </w:t>
      </w:r>
      <w:r w:rsidRPr="00D46AD7">
        <w:rPr>
          <w:rFonts w:ascii="Times New Roman" w:eastAsia="標楷體" w:hAnsi="Times New Roman" w:cs="Times New Roman"/>
          <w:kern w:val="2"/>
          <w:szCs w:val="22"/>
        </w:rPr>
        <w:t>(A)</w:t>
      </w:r>
      <w:r w:rsidRPr="004D12B1">
        <w:rPr>
          <w:rFonts w:ascii="標楷體" w:eastAsia="標楷體" w:hAnsi="標楷體" w:cstheme="minorBidi"/>
          <w:kern w:val="2"/>
          <w:szCs w:val="22"/>
        </w:rPr>
        <w:t xml:space="preserve">東部與西部相比，東部明顯多於西部 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 </w:t>
      </w:r>
      <w:r w:rsidRPr="00975E4F">
        <w:rPr>
          <w:rFonts w:ascii="Times New Roman" w:eastAsia="標楷體" w:hAnsi="Times New Roman" w:cs="Times New Roman"/>
          <w:kern w:val="2"/>
          <w:szCs w:val="22"/>
        </w:rPr>
        <w:t>(B)</w:t>
      </w:r>
      <w:r>
        <w:rPr>
          <w:rFonts w:ascii="Times New Roman" w:eastAsia="標楷體" w:hAnsi="Times New Roman" w:cs="Times New Roman" w:hint="eastAsia"/>
          <w:kern w:val="2"/>
          <w:szCs w:val="22"/>
        </w:rPr>
        <w:t>受到氣候影響，北部數量大於南部</w:t>
      </w:r>
      <w:r>
        <w:rPr>
          <w:rFonts w:ascii="標楷體" w:eastAsia="標楷體" w:hAnsi="標楷體" w:cstheme="minorBidi" w:hint="eastAsia"/>
          <w:kern w:val="2"/>
          <w:szCs w:val="22"/>
        </w:rPr>
        <w:t xml:space="preserve">                                                  </w:t>
      </w:r>
      <w:r w:rsidRPr="004D12B1">
        <w:rPr>
          <w:rFonts w:ascii="Times New Roman" w:eastAsia="標楷體" w:hAnsi="Times New Roman" w:cs="Times New Roman"/>
          <w:kern w:val="2"/>
          <w:szCs w:val="22"/>
        </w:rPr>
        <w:t>(C)</w:t>
      </w:r>
      <w:r w:rsidRPr="004D12B1">
        <w:rPr>
          <w:rFonts w:ascii="標楷體" w:eastAsia="標楷體" w:hAnsi="標楷體" w:cstheme="minorBidi"/>
          <w:kern w:val="2"/>
          <w:szCs w:val="22"/>
        </w:rPr>
        <w:t>離島與本島相比，離島明顯多於本島</w:t>
      </w:r>
      <w:r w:rsidRPr="004D12B1">
        <w:rPr>
          <w:rFonts w:ascii="標楷體" w:eastAsia="標楷體" w:hAnsi="標楷體" w:cstheme="minorBidi" w:hint="eastAsia"/>
          <w:kern w:val="2"/>
          <w:szCs w:val="22"/>
        </w:rPr>
        <w:t xml:space="preserve">  </w:t>
      </w:r>
      <w:r w:rsidRPr="004D12B1">
        <w:rPr>
          <w:rFonts w:ascii="標楷體" w:eastAsia="標楷體" w:hAnsi="標楷體" w:cstheme="minorBidi"/>
          <w:kern w:val="2"/>
          <w:szCs w:val="22"/>
        </w:rPr>
        <w:t xml:space="preserve"> </w:t>
      </w:r>
      <w:r w:rsidRPr="00522062">
        <w:rPr>
          <w:rFonts w:ascii="Times New Roman" w:eastAsia="標楷體" w:hAnsi="Times New Roman" w:cs="Times New Roman"/>
          <w:b/>
          <w:kern w:val="2"/>
          <w:szCs w:val="22"/>
        </w:rPr>
        <w:t>(D)</w:t>
      </w:r>
      <w:r w:rsidRPr="00522062">
        <w:rPr>
          <w:rFonts w:ascii="Times New Roman" w:eastAsia="標楷體" w:hAnsi="Times New Roman" w:cs="Times New Roman" w:hint="eastAsia"/>
          <w:b/>
          <w:kern w:val="2"/>
          <w:szCs w:val="22"/>
        </w:rPr>
        <w:t>工商業主要集中在台灣的六都</w:t>
      </w:r>
    </w:p>
    <w:p w:rsidR="00522062" w:rsidRDefault="00522062" w:rsidP="00522062">
      <w:pPr>
        <w:widowControl w:val="0"/>
        <w:jc w:val="both"/>
        <w:rPr>
          <w:rFonts w:ascii="標楷體" w:eastAsia="標楷體" w:hAnsi="標楷體" w:cstheme="minorBidi"/>
          <w:kern w:val="2"/>
          <w:szCs w:val="22"/>
        </w:rPr>
      </w:pPr>
      <w:r w:rsidRPr="00600CF7">
        <w:rPr>
          <w:rFonts w:ascii="標楷體" w:eastAsia="標楷體" w:hAnsi="標楷體" w:cstheme="minorBidi"/>
          <w:noProof/>
          <w:kern w:val="2"/>
          <w:szCs w:val="22"/>
        </w:rPr>
        <w:drawing>
          <wp:anchor distT="0" distB="0" distL="114300" distR="114300" simplePos="0" relativeHeight="251669504" behindDoc="1" locked="0" layoutInCell="1" allowOverlap="1" wp14:anchorId="4C24C7CA" wp14:editId="3A117E27">
            <wp:simplePos x="0" y="0"/>
            <wp:positionH relativeFrom="column">
              <wp:posOffset>362907</wp:posOffset>
            </wp:positionH>
            <wp:positionV relativeFrom="paragraph">
              <wp:posOffset>-607</wp:posOffset>
            </wp:positionV>
            <wp:extent cx="1986915" cy="2332990"/>
            <wp:effectExtent l="19050" t="19050" r="13335" b="10160"/>
            <wp:wrapTight wrapText="bothSides">
              <wp:wrapPolygon edited="0">
                <wp:start x="-207" y="-176"/>
                <wp:lineTo x="-207" y="21518"/>
                <wp:lineTo x="21538" y="21518"/>
                <wp:lineTo x="21538" y="-176"/>
                <wp:lineTo x="-207" y="-176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233299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062" w:rsidRDefault="00522062" w:rsidP="00522062">
      <w:pPr>
        <w:widowControl w:val="0"/>
        <w:jc w:val="both"/>
        <w:rPr>
          <w:rFonts w:ascii="標楷體" w:eastAsia="標楷體" w:hAnsi="標楷體" w:cstheme="minorBidi"/>
          <w:kern w:val="2"/>
          <w:szCs w:val="22"/>
        </w:rPr>
      </w:pPr>
    </w:p>
    <w:p w:rsidR="00522062" w:rsidRDefault="00522062" w:rsidP="00522062">
      <w:pPr>
        <w:widowControl w:val="0"/>
        <w:jc w:val="both"/>
        <w:rPr>
          <w:rFonts w:ascii="標楷體" w:eastAsia="標楷體" w:hAnsi="標楷體" w:cstheme="minorBidi"/>
          <w:kern w:val="2"/>
          <w:szCs w:val="22"/>
        </w:rPr>
      </w:pPr>
      <w:r w:rsidRPr="00973B40">
        <w:rPr>
          <w:noProof/>
        </w:rPr>
        <w:t xml:space="preserve"> </w:t>
      </w:r>
    </w:p>
    <w:p w:rsidR="00522062" w:rsidRDefault="00522062" w:rsidP="00522062">
      <w:pPr>
        <w:widowControl w:val="0"/>
        <w:jc w:val="both"/>
        <w:rPr>
          <w:rFonts w:ascii="標楷體" w:eastAsia="標楷體" w:hAnsi="標楷體" w:cstheme="minorBidi"/>
          <w:kern w:val="2"/>
          <w:szCs w:val="22"/>
        </w:rPr>
      </w:pPr>
    </w:p>
    <w:p w:rsidR="00522062" w:rsidRDefault="00522062" w:rsidP="00522062">
      <w:pPr>
        <w:widowControl w:val="0"/>
        <w:jc w:val="both"/>
        <w:rPr>
          <w:rFonts w:ascii="標楷體" w:eastAsia="標楷體" w:hAnsi="標楷體" w:cstheme="minorBidi"/>
          <w:kern w:val="2"/>
          <w:szCs w:val="22"/>
        </w:rPr>
      </w:pPr>
    </w:p>
    <w:p w:rsidR="00522062" w:rsidRDefault="00522062" w:rsidP="00522062">
      <w:pPr>
        <w:widowControl w:val="0"/>
        <w:jc w:val="both"/>
        <w:rPr>
          <w:rFonts w:ascii="標楷體" w:eastAsia="標楷體" w:hAnsi="標楷體" w:cstheme="minorBidi"/>
          <w:kern w:val="2"/>
          <w:szCs w:val="22"/>
        </w:rPr>
      </w:pPr>
    </w:p>
    <w:p w:rsidR="00522062" w:rsidRDefault="00522062" w:rsidP="00522062">
      <w:pPr>
        <w:widowControl w:val="0"/>
        <w:jc w:val="both"/>
        <w:rPr>
          <w:rFonts w:ascii="標楷體" w:eastAsia="標楷體" w:hAnsi="標楷體" w:cstheme="minorBidi"/>
          <w:kern w:val="2"/>
          <w:szCs w:val="22"/>
        </w:rPr>
      </w:pPr>
    </w:p>
    <w:p w:rsidR="00522062" w:rsidRDefault="00522062" w:rsidP="00522062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31934">
        <w:rPr>
          <w:rFonts w:ascii="標楷體" w:eastAsia="標楷體" w:hAnsi="標楷體" w:cstheme="minorBidi"/>
          <w:noProof/>
          <w:kern w:val="2"/>
          <w:szCs w:val="2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C217BFA" wp14:editId="3B9E0F8B">
                <wp:simplePos x="0" y="0"/>
                <wp:positionH relativeFrom="column">
                  <wp:posOffset>2501900</wp:posOffset>
                </wp:positionH>
                <wp:positionV relativeFrom="paragraph">
                  <wp:posOffset>360993</wp:posOffset>
                </wp:positionV>
                <wp:extent cx="579755" cy="306705"/>
                <wp:effectExtent l="0" t="0" r="10795" b="17145"/>
                <wp:wrapThrough wrapText="bothSides">
                  <wp:wrapPolygon edited="0">
                    <wp:start x="0" y="0"/>
                    <wp:lineTo x="0" y="21466"/>
                    <wp:lineTo x="21292" y="21466"/>
                    <wp:lineTo x="21292" y="0"/>
                    <wp:lineTo x="0" y="0"/>
                  </wp:wrapPolygon>
                </wp:wrapThrough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062" w:rsidRPr="00C31934" w:rsidRDefault="00522062" w:rsidP="005220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31934">
                              <w:rPr>
                                <w:rFonts w:ascii="標楷體" w:eastAsia="標楷體" w:hAnsi="標楷體" w:hint="eastAsia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217BFA" id="_x0000_s1031" type="#_x0000_t202" style="position:absolute;left:0;text-align:left;margin-left:197pt;margin-top:28.4pt;width:45.65pt;height:24.1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">
                <v:textbox>
                  <w:txbxContent>
                    <w:p w:rsidR="00522062" w:rsidRPr="00C31934" w:rsidRDefault="00522062" w:rsidP="00522062">
                      <w:pPr>
                        <w:rPr>
                          <w:rFonts w:ascii="標楷體" w:eastAsia="標楷體" w:hAnsi="標楷體"/>
                        </w:rPr>
                      </w:pPr>
                      <w:r w:rsidRPr="00C31934">
                        <w:rPr>
                          <w:rFonts w:ascii="標楷體" w:eastAsia="標楷體" w:hAnsi="標楷體" w:hint="eastAsia"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22062" w:rsidRDefault="00522062" w:rsidP="00522062">
      <w:pPr>
        <w:rPr>
          <w:rFonts w:ascii="Times New Roman" w:eastAsia="標楷體" w:hAnsi="Times New Roman" w:cs="Times New Roman"/>
          <w:sz w:val="36"/>
          <w:szCs w:val="36"/>
        </w:rPr>
      </w:pPr>
    </w:p>
    <w:p w:rsidR="007F7DE0" w:rsidRPr="006600D9" w:rsidRDefault="007F7DE0" w:rsidP="007F7DE0">
      <w:pPr>
        <w:widowControl w:val="0"/>
        <w:spacing w:after="240"/>
        <w:rPr>
          <w:rFonts w:ascii="標楷體" w:eastAsia="標楷體" w:hAnsi="標楷體"/>
          <w:b/>
        </w:rPr>
      </w:pPr>
      <w:r w:rsidRPr="006600D9">
        <w:rPr>
          <w:rFonts w:ascii="Times New Roman" w:eastAsia="標楷體" w:hAnsi="Times New Roman" w:cs="Times New Roman" w:hint="eastAsia"/>
          <w:b/>
        </w:rPr>
        <w:t xml:space="preserve"> </w:t>
      </w:r>
    </w:p>
    <w:sectPr w:rsidR="007F7DE0" w:rsidRPr="006600D9" w:rsidSect="007F7DE0">
      <w:pgSz w:w="11906" w:h="16838"/>
      <w:pgMar w:top="680" w:right="567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6143"/>
    <w:multiLevelType w:val="hybridMultilevel"/>
    <w:tmpl w:val="A38261F8"/>
    <w:lvl w:ilvl="0" w:tplc="DAF226E2">
      <w:start w:val="1"/>
      <w:numFmt w:val="decimal"/>
      <w:lvlText w:val="%1."/>
      <w:lvlJc w:val="left"/>
      <w:pPr>
        <w:ind w:left="10567" w:hanging="360"/>
      </w:pPr>
      <w:rPr>
        <w:rFonts w:hint="default"/>
        <w:b w:val="0"/>
      </w:rPr>
    </w:lvl>
    <w:lvl w:ilvl="1" w:tplc="C2E2F0BC">
      <w:start w:val="1"/>
      <w:numFmt w:val="upperLetter"/>
      <w:lvlText w:val="(%2)"/>
      <w:lvlJc w:val="left"/>
      <w:pPr>
        <w:ind w:left="11047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1647" w:hanging="480"/>
      </w:pPr>
    </w:lvl>
    <w:lvl w:ilvl="3" w:tplc="0409000F" w:tentative="1">
      <w:start w:val="1"/>
      <w:numFmt w:val="decimal"/>
      <w:lvlText w:val="%4."/>
      <w:lvlJc w:val="left"/>
      <w:pPr>
        <w:ind w:left="1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07" w:hanging="480"/>
      </w:pPr>
    </w:lvl>
    <w:lvl w:ilvl="5" w:tplc="0409001B" w:tentative="1">
      <w:start w:val="1"/>
      <w:numFmt w:val="lowerRoman"/>
      <w:lvlText w:val="%6."/>
      <w:lvlJc w:val="right"/>
      <w:pPr>
        <w:ind w:left="13087" w:hanging="480"/>
      </w:pPr>
    </w:lvl>
    <w:lvl w:ilvl="6" w:tplc="0409000F" w:tentative="1">
      <w:start w:val="1"/>
      <w:numFmt w:val="decimal"/>
      <w:lvlText w:val="%7."/>
      <w:lvlJc w:val="left"/>
      <w:pPr>
        <w:ind w:left="1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047" w:hanging="480"/>
      </w:pPr>
    </w:lvl>
    <w:lvl w:ilvl="8" w:tplc="0409001B" w:tentative="1">
      <w:start w:val="1"/>
      <w:numFmt w:val="lowerRoman"/>
      <w:lvlText w:val="%9."/>
      <w:lvlJc w:val="right"/>
      <w:pPr>
        <w:ind w:left="14527" w:hanging="480"/>
      </w:pPr>
    </w:lvl>
  </w:abstractNum>
  <w:abstractNum w:abstractNumId="1" w15:restartNumberingAfterBreak="0">
    <w:nsid w:val="4A4D2F9D"/>
    <w:multiLevelType w:val="hybridMultilevel"/>
    <w:tmpl w:val="91C255C4"/>
    <w:lvl w:ilvl="0" w:tplc="54A25B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4D4FFA"/>
    <w:multiLevelType w:val="hybridMultilevel"/>
    <w:tmpl w:val="524C8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E0"/>
    <w:rsid w:val="0003478F"/>
    <w:rsid w:val="00140404"/>
    <w:rsid w:val="00522062"/>
    <w:rsid w:val="006600D9"/>
    <w:rsid w:val="007F7DE0"/>
    <w:rsid w:val="00845FA6"/>
    <w:rsid w:val="009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47D3"/>
  <w15:chartTrackingRefBased/>
  <w15:docId w15:val="{8FF7B21E-31F1-44A9-BBC7-4EE22B74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E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F7DE0"/>
    <w:pPr>
      <w:ind w:leftChars="200" w:left="480"/>
    </w:pPr>
  </w:style>
  <w:style w:type="table" w:styleId="a4">
    <w:name w:val="Table Grid"/>
    <w:basedOn w:val="a1"/>
    <w:uiPriority w:val="39"/>
    <w:rsid w:val="005220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800303e3-3872-4e82-bbff-29fd2d9eea9a">
    <w:name w:val="Normal_800303e3-3872-4e82-bbff-29fd2d9eea9a"/>
    <w:qFormat/>
    <w:rsid w:val="00522062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2025-06-29T23:48:00Z</dcterms:created>
  <dcterms:modified xsi:type="dcterms:W3CDTF">2025-06-30T04:50:00Z</dcterms:modified>
</cp:coreProperties>
</file>