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16" w:rsidRPr="00A64353" w:rsidRDefault="001B7216" w:rsidP="001B7216">
      <w:pPr>
        <w:pStyle w:val="af6"/>
        <w:rPr>
          <w:rFonts w:ascii="標楷體" w:eastAsia="標楷體" w:hAnsi="標楷體"/>
          <w:b/>
          <w:sz w:val="32"/>
          <w:szCs w:val="32"/>
        </w:rPr>
      </w:pPr>
      <w:r w:rsidRPr="00A64353">
        <w:rPr>
          <w:rFonts w:ascii="標楷體" w:eastAsia="標楷體" w:hAnsi="標楷體"/>
          <w:b/>
          <w:sz w:val="32"/>
          <w:szCs w:val="32"/>
        </w:rPr>
        <w:t>新竹市立新科國中</w:t>
      </w:r>
      <w:r w:rsidRPr="00A64353">
        <w:rPr>
          <w:rFonts w:ascii="標楷體" w:eastAsia="標楷體" w:hAnsi="標楷體" w:hint="eastAsia"/>
          <w:b/>
          <w:sz w:val="32"/>
          <w:szCs w:val="32"/>
        </w:rPr>
        <w:t>11</w:t>
      </w:r>
      <w:r w:rsidR="00412FBA">
        <w:rPr>
          <w:rFonts w:ascii="標楷體" w:eastAsia="標楷體" w:hAnsi="標楷體" w:hint="eastAsia"/>
          <w:b/>
          <w:sz w:val="32"/>
          <w:szCs w:val="32"/>
        </w:rPr>
        <w:t>3</w:t>
      </w:r>
      <w:r w:rsidRPr="00A64353">
        <w:rPr>
          <w:rFonts w:ascii="標楷體" w:eastAsia="標楷體" w:hAnsi="標楷體"/>
          <w:b/>
          <w:sz w:val="32"/>
          <w:szCs w:val="32"/>
        </w:rPr>
        <w:t>學年度第</w:t>
      </w:r>
      <w:r w:rsidRPr="00A64353">
        <w:rPr>
          <w:rFonts w:ascii="標楷體" w:eastAsia="標楷體" w:hAnsi="標楷體" w:hint="eastAsia"/>
          <w:b/>
          <w:sz w:val="32"/>
          <w:szCs w:val="32"/>
        </w:rPr>
        <w:t>2</w:t>
      </w:r>
      <w:r w:rsidRPr="00A64353">
        <w:rPr>
          <w:rFonts w:ascii="標楷體" w:eastAsia="標楷體" w:hAnsi="標楷體"/>
          <w:b/>
          <w:sz w:val="32"/>
          <w:szCs w:val="32"/>
        </w:rPr>
        <w:t>學期</w:t>
      </w:r>
      <w:proofErr w:type="gramStart"/>
      <w:r w:rsidRPr="00A64353">
        <w:rPr>
          <w:rFonts w:ascii="標楷體" w:eastAsia="標楷體" w:hAnsi="標楷體"/>
          <w:b/>
          <w:sz w:val="32"/>
          <w:szCs w:val="32"/>
        </w:rPr>
        <w:t>第</w:t>
      </w:r>
      <w:r w:rsidRPr="00A64353">
        <w:rPr>
          <w:rFonts w:ascii="標楷體" w:eastAsia="標楷體" w:hAnsi="標楷體" w:hint="eastAsia"/>
          <w:b/>
          <w:sz w:val="32"/>
          <w:szCs w:val="32"/>
        </w:rPr>
        <w:t>3</w:t>
      </w:r>
      <w:r w:rsidRPr="00A64353">
        <w:rPr>
          <w:rFonts w:ascii="標楷體" w:eastAsia="標楷體" w:hAnsi="標楷體"/>
          <w:b/>
          <w:sz w:val="32"/>
          <w:szCs w:val="32"/>
        </w:rPr>
        <w:t>次段</w:t>
      </w:r>
      <w:proofErr w:type="gramEnd"/>
      <w:r w:rsidRPr="00A64353">
        <w:rPr>
          <w:rFonts w:ascii="標楷體" w:eastAsia="標楷體" w:hAnsi="標楷體"/>
          <w:b/>
          <w:sz w:val="32"/>
          <w:szCs w:val="32"/>
        </w:rPr>
        <w:t>考</w:t>
      </w:r>
      <w:r w:rsidRPr="00A64353">
        <w:rPr>
          <w:rFonts w:ascii="標楷體" w:eastAsia="標楷體" w:hAnsi="標楷體" w:hint="eastAsia"/>
          <w:b/>
          <w:sz w:val="32"/>
          <w:szCs w:val="32"/>
        </w:rPr>
        <w:t>八</w:t>
      </w:r>
      <w:r w:rsidRPr="00A64353">
        <w:rPr>
          <w:rFonts w:ascii="標楷體" w:eastAsia="標楷體" w:hAnsi="標楷體"/>
          <w:b/>
          <w:sz w:val="32"/>
          <w:szCs w:val="32"/>
        </w:rPr>
        <w:t>年級</w:t>
      </w:r>
      <w:r w:rsidR="00412FBA">
        <w:rPr>
          <w:rFonts w:ascii="標楷體" w:eastAsia="標楷體" w:hAnsi="標楷體" w:hint="eastAsia"/>
          <w:b/>
          <w:sz w:val="32"/>
          <w:szCs w:val="32"/>
        </w:rPr>
        <w:t>歷史</w:t>
      </w:r>
      <w:r w:rsidRPr="00A64353">
        <w:rPr>
          <w:rFonts w:ascii="標楷體" w:eastAsia="標楷體" w:hAnsi="標楷體"/>
          <w:b/>
          <w:sz w:val="32"/>
          <w:szCs w:val="32"/>
        </w:rPr>
        <w:t>科題</w:t>
      </w:r>
      <w:r w:rsidR="00412FBA">
        <w:rPr>
          <w:rFonts w:ascii="標楷體" w:eastAsia="標楷體" w:hAnsi="標楷體" w:hint="eastAsia"/>
          <w:b/>
          <w:sz w:val="32"/>
          <w:szCs w:val="32"/>
        </w:rPr>
        <w:t>庫</w:t>
      </w:r>
    </w:p>
    <w:p w:rsidR="001B7216" w:rsidRPr="00A64353" w:rsidRDefault="001B7216" w:rsidP="00B8086B">
      <w:pPr>
        <w:ind w:right="960"/>
        <w:rPr>
          <w:rFonts w:ascii="標楷體" w:eastAsia="標楷體" w:hAnsi="標楷體"/>
          <w:b/>
        </w:rPr>
      </w:pPr>
      <w:r w:rsidRPr="00A64353">
        <w:rPr>
          <w:rFonts w:ascii="標楷體" w:eastAsia="標楷體" w:hAnsi="標楷體" w:hint="eastAsia"/>
        </w:rPr>
        <w:t xml:space="preserve">                                        </w:t>
      </w:r>
      <w:r w:rsidRPr="00A64353">
        <w:rPr>
          <w:rFonts w:ascii="標楷體" w:eastAsia="標楷體" w:hAnsi="標楷體" w:hint="eastAsia"/>
          <w:b/>
        </w:rPr>
        <w:t xml:space="preserve">  </w:t>
      </w:r>
      <w:r w:rsidRPr="00A64353">
        <w:rPr>
          <w:rFonts w:ascii="標楷體" w:eastAsia="標楷體" w:hAnsi="標楷體"/>
          <w:b/>
        </w:rPr>
        <w:t>年</w:t>
      </w:r>
      <w:r w:rsidRPr="00A64353">
        <w:rPr>
          <w:rFonts w:ascii="標楷體" w:eastAsia="標楷體" w:hAnsi="標楷體" w:hint="eastAsia"/>
          <w:b/>
        </w:rPr>
        <w:t xml:space="preserve">   </w:t>
      </w:r>
      <w:r w:rsidRPr="00A64353">
        <w:rPr>
          <w:rFonts w:ascii="標楷體" w:eastAsia="標楷體" w:hAnsi="標楷體"/>
          <w:b/>
        </w:rPr>
        <w:t xml:space="preserve"> 班 座號：</w:t>
      </w:r>
      <w:r w:rsidRPr="00A64353">
        <w:rPr>
          <w:rFonts w:ascii="標楷體" w:eastAsia="標楷體" w:hAnsi="標楷體" w:hint="eastAsia"/>
          <w:b/>
        </w:rPr>
        <w:t xml:space="preserve">    </w:t>
      </w:r>
      <w:r w:rsidRPr="00A64353">
        <w:rPr>
          <w:rFonts w:ascii="標楷體" w:eastAsia="標楷體" w:hAnsi="標楷體"/>
          <w:b/>
        </w:rPr>
        <w:t xml:space="preserve"> 姓名：</w:t>
      </w:r>
    </w:p>
    <w:p w:rsidR="00654A57" w:rsidRDefault="001B7216" w:rsidP="00654A57">
      <w:pPr>
        <w:ind w:right="96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6435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歷史科</w:t>
      </w:r>
    </w:p>
    <w:p w:rsidR="00287A74" w:rsidRDefault="00287A74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64353">
        <w:rPr>
          <w:rFonts w:ascii="標楷體" w:eastAsia="標楷體" w:hAnsi="標楷體"/>
        </w:rPr>
        <w:t>1957年10月4日，蘇聯發射人類史上第一顆人造地球衛星「史普尼克1號」。因為時值蘇聯第一顆人造衛星發射成功，</w:t>
      </w:r>
      <w:r w:rsidRPr="00A64353">
        <w:rPr>
          <w:rFonts w:ascii="標楷體" w:eastAsia="標楷體" w:hAnsi="標楷體" w:hint="eastAsia"/>
        </w:rPr>
        <w:t>於是，</w:t>
      </w:r>
      <w:r w:rsidRPr="00A64353">
        <w:rPr>
          <w:rFonts w:ascii="標楷體" w:eastAsia="標楷體" w:hAnsi="標楷體"/>
        </w:rPr>
        <w:t>1958年，《人民日報》刊登</w:t>
      </w:r>
      <w:r w:rsidRPr="00A64353">
        <w:rPr>
          <w:rFonts w:ascii="標楷體" w:eastAsia="標楷體" w:hAnsi="標楷體" w:hint="eastAsia"/>
        </w:rPr>
        <w:t>〈</w:t>
      </w:r>
      <w:r w:rsidRPr="00A64353">
        <w:rPr>
          <w:rFonts w:ascii="標楷體" w:eastAsia="標楷體" w:hAnsi="標楷體"/>
        </w:rPr>
        <w:t>徐水人民公社將要發射的高產衛星</w:t>
      </w:r>
      <w:r w:rsidRPr="00A64353">
        <w:rPr>
          <w:rFonts w:ascii="標楷體" w:eastAsia="標楷體" w:hAnsi="標楷體" w:hint="eastAsia"/>
        </w:rPr>
        <w:t>〉的報導：</w:t>
      </w:r>
      <w:r w:rsidRPr="00A64353">
        <w:rPr>
          <w:rFonts w:ascii="標楷體" w:eastAsia="標楷體" w:hAnsi="標楷體"/>
          <w:u w:val="single"/>
        </w:rPr>
        <w:t>徐水縣</w:t>
      </w:r>
      <w:r w:rsidRPr="00A64353">
        <w:rPr>
          <w:rFonts w:ascii="標楷體" w:eastAsia="標楷體" w:hAnsi="標楷體"/>
        </w:rPr>
        <w:t>一個公社試驗田畝產山藥120萬斤！具體做法是：殺了4條狗，用狗肉湯澆灌山藥，還給山藥打針，打了20毫升葡萄糖…</w:t>
      </w:r>
      <w:proofErr w:type="gramStart"/>
      <w:r w:rsidRPr="00A64353">
        <w:rPr>
          <w:rFonts w:ascii="標楷體" w:eastAsia="標楷體" w:hAnsi="標楷體"/>
        </w:rPr>
        <w:t>…</w:t>
      </w:r>
      <w:proofErr w:type="gramEnd"/>
      <w:r w:rsidRPr="00A64353">
        <w:rPr>
          <w:rFonts w:ascii="標楷體" w:eastAsia="標楷體" w:hAnsi="標楷體" w:hint="eastAsia"/>
        </w:rPr>
        <w:t>請問：</w:t>
      </w:r>
    </w:p>
    <w:p w:rsidR="00287A74" w:rsidRPr="00A64353" w:rsidRDefault="00287A74" w:rsidP="00287A74">
      <w:pPr>
        <w:snapToGrid w:val="0"/>
        <w:rPr>
          <w:rFonts w:ascii="標楷體" w:eastAsia="標楷體" w:hAnsi="標楷體" w:hint="eastAsia"/>
        </w:rPr>
      </w:pP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Cs/>
        </w:rPr>
        <w:t>B</w:t>
      </w:r>
      <w:r>
        <w:rPr>
          <w:rFonts w:ascii="標楷體" w:eastAsia="標楷體" w:hAnsi="標楷體" w:cs="Times New Roman"/>
          <w:bCs/>
        </w:rPr>
        <w:t xml:space="preserve">  </w:t>
      </w:r>
      <w:r>
        <w:rPr>
          <w:rFonts w:ascii="標楷體" w:eastAsia="標楷體" w:hAnsi="標楷體" w:cs="Times New Roman" w:hint="eastAsia"/>
          <w:bCs/>
        </w:rPr>
        <w:t>1</w:t>
      </w:r>
      <w:r w:rsidRPr="00A64353">
        <w:rPr>
          <w:rFonts w:ascii="標楷體" w:eastAsia="標楷體" w:hAnsi="標楷體" w:cs="Times New Roman" w:hint="eastAsia"/>
          <w:bCs/>
        </w:rPr>
        <w:t>.</w:t>
      </w:r>
      <w:r w:rsidRPr="00A64353">
        <w:rPr>
          <w:rFonts w:ascii="標楷體" w:eastAsia="標楷體" w:hAnsi="標楷體" w:cs="Times New Roman" w:hint="eastAsia"/>
          <w:bCs/>
          <w:u w:val="single"/>
        </w:rPr>
        <w:t>非</w:t>
      </w:r>
      <w:proofErr w:type="gramStart"/>
      <w:r w:rsidRPr="00A64353">
        <w:rPr>
          <w:rFonts w:ascii="標楷體" w:eastAsia="標楷體" w:hAnsi="標楷體" w:cs="Times New Roman" w:hint="eastAsia"/>
          <w:bCs/>
          <w:u w:val="single"/>
        </w:rPr>
        <w:t>俞</w:t>
      </w:r>
      <w:proofErr w:type="gramEnd"/>
      <w:r w:rsidRPr="00A64353">
        <w:rPr>
          <w:rFonts w:ascii="標楷體" w:eastAsia="標楷體" w:hAnsi="標楷體" w:hint="eastAsia"/>
        </w:rPr>
        <w:t>對於上述報導非常感興趣，於是去圖書館找了不少的資料，請問：根據</w:t>
      </w:r>
      <w:r w:rsidRPr="00A64353">
        <w:rPr>
          <w:rFonts w:ascii="標楷體" w:eastAsia="標楷體" w:hAnsi="標楷體"/>
        </w:rPr>
        <w:t>判斷</w:t>
      </w:r>
      <w:r w:rsidRPr="00A64353">
        <w:rPr>
          <w:rFonts w:ascii="標楷體" w:eastAsia="標楷體" w:hAnsi="標楷體" w:hint="eastAsia"/>
        </w:rPr>
        <w:t>一九五0</w:t>
      </w:r>
      <w:r w:rsidRPr="00A64353">
        <w:rPr>
          <w:rFonts w:ascii="標楷體" w:eastAsia="標楷體" w:hAnsi="標楷體"/>
        </w:rPr>
        <w:t>年代末期，</w:t>
      </w:r>
      <w:r w:rsidRPr="00A64353">
        <w:rPr>
          <w:rFonts w:ascii="標楷體" w:eastAsia="標楷體" w:hAnsi="標楷體" w:hint="eastAsia"/>
        </w:rPr>
        <w:t>這些報導內容最有可能與下列何者有關</w:t>
      </w:r>
      <w:r w:rsidRPr="00A64353">
        <w:rPr>
          <w:rFonts w:ascii="標楷體" w:eastAsia="標楷體" w:hAnsi="標楷體"/>
        </w:rPr>
        <w:t xml:space="preserve">？ </w:t>
      </w:r>
    </w:p>
    <w:p w:rsidR="00287A74" w:rsidRPr="00A64353" w:rsidRDefault="00287A74" w:rsidP="00287A74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</w:rPr>
        <w:t xml:space="preserve">沒收地主土地，分配給貧農 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</w:rPr>
        <w:t>推動農業大躍進，</w:t>
      </w:r>
      <w:proofErr w:type="gramStart"/>
      <w:r w:rsidRPr="00A64353">
        <w:rPr>
          <w:rFonts w:ascii="標楷體" w:eastAsia="標楷體" w:hAnsi="標楷體" w:hint="eastAsia"/>
        </w:rPr>
        <w:t>超英趕</w:t>
      </w:r>
      <w:proofErr w:type="gramEnd"/>
      <w:r w:rsidRPr="00A64353">
        <w:rPr>
          <w:rFonts w:ascii="標楷體" w:eastAsia="標楷體" w:hAnsi="標楷體" w:hint="eastAsia"/>
        </w:rPr>
        <w:t>美</w:t>
      </w:r>
    </w:p>
    <w:p w:rsidR="00287A74" w:rsidRPr="00A64353" w:rsidRDefault="00287A74" w:rsidP="00287A74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</w:rPr>
        <w:t>發起</w:t>
      </w:r>
      <w:r w:rsidRPr="00A64353">
        <w:rPr>
          <w:rFonts w:ascii="標楷體" w:eastAsia="標楷體" w:hAnsi="標楷體"/>
        </w:rPr>
        <w:t>文化大革命</w:t>
      </w:r>
      <w:r w:rsidRPr="00A64353">
        <w:rPr>
          <w:rFonts w:ascii="標楷體" w:eastAsia="標楷體" w:hAnsi="標楷體" w:hint="eastAsia"/>
        </w:rPr>
        <w:t xml:space="preserve">，破除四舊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</w:rPr>
        <w:t>實施</w:t>
      </w:r>
      <w:r w:rsidRPr="00A64353">
        <w:rPr>
          <w:rFonts w:ascii="標楷體" w:eastAsia="標楷體" w:hAnsi="標楷體"/>
        </w:rPr>
        <w:t>改革開放</w:t>
      </w:r>
      <w:r w:rsidRPr="00A64353">
        <w:rPr>
          <w:rFonts w:ascii="標楷體" w:eastAsia="標楷體" w:hAnsi="標楷體" w:hint="eastAsia"/>
        </w:rPr>
        <w:t>，設經濟特區</w:t>
      </w:r>
      <w:r w:rsidRPr="00A64353">
        <w:rPr>
          <w:rFonts w:ascii="標楷體" w:eastAsia="標楷體" w:hAnsi="標楷體"/>
        </w:rPr>
        <w:t>。</w:t>
      </w: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2</w:t>
      </w:r>
      <w:r w:rsidRPr="00A64353">
        <w:rPr>
          <w:rFonts w:ascii="標楷體" w:eastAsia="標楷體" w:hAnsi="標楷體" w:hint="eastAsia"/>
        </w:rPr>
        <w:t>.請問：根據史實判斷，這些「高產競賽」最後因為下列什麼原因</w:t>
      </w:r>
      <w:r w:rsidRPr="00A64353">
        <w:rPr>
          <w:rFonts w:ascii="標楷體" w:eastAsia="標楷體" w:hAnsi="標楷體"/>
        </w:rPr>
        <w:t xml:space="preserve">而結束? </w:t>
      </w: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</w:rPr>
        <w:t>糧食不足，出現「</w:t>
      </w:r>
      <w:r w:rsidRPr="00A64353">
        <w:rPr>
          <w:rFonts w:ascii="標楷體" w:eastAsia="標楷體" w:hAnsi="標楷體"/>
        </w:rPr>
        <w:t>大饑荒</w:t>
      </w:r>
      <w:r w:rsidRPr="00A64353">
        <w:rPr>
          <w:rFonts w:ascii="標楷體" w:eastAsia="標楷體" w:hAnsi="標楷體" w:hint="eastAsia"/>
        </w:rPr>
        <w:t>」</w:t>
      </w:r>
      <w:r w:rsidRPr="00A64353">
        <w:rPr>
          <w:rFonts w:ascii="標楷體" w:eastAsia="標楷體" w:hAnsi="標楷體"/>
        </w:rPr>
        <w:t xml:space="preserve"> </w:t>
      </w:r>
      <w:r w:rsidRPr="00A64353">
        <w:rPr>
          <w:rFonts w:ascii="標楷體" w:eastAsia="標楷體" w:hAnsi="標楷體" w:hint="eastAsia"/>
        </w:rPr>
        <w:t xml:space="preserve">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</w:rPr>
        <w:t>向蘇聯靠攏，決定</w:t>
      </w:r>
      <w:r w:rsidRPr="00A64353">
        <w:rPr>
          <w:rFonts w:ascii="標楷體" w:eastAsia="標楷體" w:hAnsi="標楷體"/>
        </w:rPr>
        <w:t xml:space="preserve">抗美援朝 </w:t>
      </w:r>
    </w:p>
    <w:p w:rsidR="00287A74" w:rsidRDefault="00287A74" w:rsidP="00287A74">
      <w:pPr>
        <w:snapToGrid w:val="0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</w:rPr>
        <w:t>政府派</w:t>
      </w:r>
      <w:r w:rsidRPr="00A64353">
        <w:rPr>
          <w:rFonts w:ascii="標楷體" w:eastAsia="標楷體" w:hAnsi="標楷體"/>
        </w:rPr>
        <w:t>軍隊鎮壓</w:t>
      </w:r>
      <w:r w:rsidRPr="00A64353">
        <w:rPr>
          <w:rFonts w:ascii="標楷體" w:eastAsia="標楷體" w:hAnsi="標楷體" w:hint="eastAsia"/>
        </w:rPr>
        <w:t>人民公社</w:t>
      </w:r>
      <w:r w:rsidRPr="00A64353">
        <w:rPr>
          <w:rFonts w:ascii="標楷體" w:eastAsia="標楷體" w:hAnsi="標楷體"/>
        </w:rPr>
        <w:t xml:space="preserve"> </w:t>
      </w:r>
      <w:r w:rsidRPr="00A64353">
        <w:rPr>
          <w:rFonts w:ascii="標楷體" w:eastAsia="標楷體" w:hAnsi="標楷體" w:hint="eastAsia"/>
        </w:rPr>
        <w:t xml:space="preserve"> 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</w:rPr>
        <w:t>當時中共的</w:t>
      </w:r>
      <w:r w:rsidRPr="00A64353">
        <w:rPr>
          <w:rFonts w:ascii="標楷體" w:eastAsia="標楷體" w:hAnsi="標楷體"/>
        </w:rPr>
        <w:t>領導</w:t>
      </w:r>
      <w:r w:rsidRPr="00A64353">
        <w:rPr>
          <w:rFonts w:ascii="標楷體" w:eastAsia="標楷體" w:hAnsi="標楷體" w:hint="eastAsia"/>
        </w:rPr>
        <w:t>人</w:t>
      </w:r>
      <w:r w:rsidRPr="00A64353">
        <w:rPr>
          <w:rFonts w:ascii="標楷體" w:eastAsia="標楷體" w:hAnsi="標楷體"/>
        </w:rPr>
        <w:t>病逝。</w:t>
      </w:r>
    </w:p>
    <w:p w:rsidR="00287A74" w:rsidRDefault="00287A74" w:rsidP="00287A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287A74" w:rsidRPr="00A64353" w:rsidRDefault="00287A74" w:rsidP="00287A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A64353">
        <w:rPr>
          <w:rFonts w:ascii="標楷體" w:eastAsia="標楷體" w:hAnsi="標楷體" w:hint="eastAsia"/>
        </w:rPr>
        <w:t>1940</w:t>
      </w:r>
      <w:proofErr w:type="gramEnd"/>
      <w:r w:rsidRPr="00A64353">
        <w:rPr>
          <w:rFonts w:ascii="標楷體" w:eastAsia="標楷體" w:hAnsi="標楷體" w:hint="eastAsia"/>
        </w:rPr>
        <w:t>年代以後，兩大強國基於政治意識形態的差異，都想在世界版圖中拉攏更多的國家。</w:t>
      </w:r>
      <w:r w:rsidRPr="00A64353">
        <w:rPr>
          <w:rFonts w:ascii="標楷體" w:eastAsia="標楷體" w:hAnsi="標楷體" w:hint="eastAsia"/>
          <w:b/>
        </w:rPr>
        <w:t>甲方</w:t>
      </w:r>
      <w:r w:rsidRPr="00A64353">
        <w:rPr>
          <w:rFonts w:ascii="標楷體" w:eastAsia="標楷體" w:hAnsi="標楷體" w:hint="eastAsia"/>
        </w:rPr>
        <w:t>宣揚自己代表自由，指出</w:t>
      </w:r>
      <w:r w:rsidRPr="00A64353">
        <w:rPr>
          <w:rFonts w:ascii="標楷體" w:eastAsia="標楷體" w:hAnsi="標楷體" w:hint="eastAsia"/>
          <w:b/>
        </w:rPr>
        <w:t>乙方</w:t>
      </w:r>
      <w:r w:rsidRPr="00A64353">
        <w:rPr>
          <w:rFonts w:ascii="標楷體" w:eastAsia="標楷體" w:hAnsi="標楷體" w:hint="eastAsia"/>
        </w:rPr>
        <w:t>將所屬集團關入鐵幕：乙方則說自己代表人類最美好的社會，指出甲方將所屬集團納入自身的帝國殖民主義中。</w:t>
      </w: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 </w:t>
      </w:r>
      <w:proofErr w:type="gramStart"/>
      <w:r w:rsidRPr="00A64353">
        <w:rPr>
          <w:rFonts w:ascii="標楷體" w:eastAsia="標楷體" w:hAnsi="標楷體" w:hint="eastAsia"/>
        </w:rPr>
        <w:t>1970</w:t>
      </w:r>
      <w:proofErr w:type="gramEnd"/>
      <w:r w:rsidRPr="00A64353">
        <w:rPr>
          <w:rFonts w:ascii="標楷體" w:eastAsia="標楷體" w:hAnsi="標楷體" w:hint="eastAsia"/>
        </w:rPr>
        <w:t>年代以後，中華民國在國際上的重要性逐漸降低，</w:t>
      </w:r>
      <w:r w:rsidRPr="00A64353">
        <w:rPr>
          <w:rFonts w:ascii="標楷體" w:eastAsia="標楷體" w:hAnsi="標楷體" w:hint="eastAsia"/>
          <w:b/>
          <w:u w:val="single"/>
        </w:rPr>
        <w:t>但面對當時中南半島上因政治戰亂產生的難民事件</w:t>
      </w:r>
      <w:r w:rsidRPr="00A64353">
        <w:rPr>
          <w:rFonts w:ascii="標楷體" w:eastAsia="標楷體" w:hAnsi="標楷體" w:hint="eastAsia"/>
        </w:rPr>
        <w:t>，台灣各界也響應勸募活動，甚至有許多中小學生，也都紛紛自發捐款。這些行動表現中華民國始終在承擔國際責任，不曾因地位的變化而缺席。</w:t>
      </w:r>
    </w:p>
    <w:p w:rsidR="00287A74" w:rsidRDefault="00287A74" w:rsidP="00287A74">
      <w:pPr>
        <w:snapToGrid w:val="0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 直到</w:t>
      </w:r>
      <w:proofErr w:type="gramStart"/>
      <w:r w:rsidRPr="00A64353">
        <w:rPr>
          <w:rFonts w:ascii="標楷體" w:eastAsia="標楷體" w:hAnsi="標楷體" w:hint="eastAsia"/>
        </w:rPr>
        <w:t>1990</w:t>
      </w:r>
      <w:proofErr w:type="gramEnd"/>
      <w:r w:rsidRPr="00A64353">
        <w:rPr>
          <w:rFonts w:ascii="標楷體" w:eastAsia="標楷體" w:hAnsi="標楷體" w:hint="eastAsia"/>
        </w:rPr>
        <w:t>年代，兩強結束漫長競爭。但在這段</w:t>
      </w:r>
      <w:proofErr w:type="gramStart"/>
      <w:r w:rsidRPr="00A64353">
        <w:rPr>
          <w:rFonts w:ascii="標楷體" w:eastAsia="標楷體" w:hAnsi="標楷體" w:hint="eastAsia"/>
        </w:rPr>
        <w:t>期間，</w:t>
      </w:r>
      <w:proofErr w:type="gramEnd"/>
      <w:r w:rsidRPr="00A64353">
        <w:rPr>
          <w:rFonts w:ascii="標楷體" w:eastAsia="標楷體" w:hAnsi="標楷體" w:hint="eastAsia"/>
        </w:rPr>
        <w:t>仍爆發過數次區域性的衝突。有學者樂觀的表示，各區域之間的整合與靠攏，表示世界性大戰在未來出現的可能微乎其微。</w:t>
      </w:r>
    </w:p>
    <w:p w:rsidR="0042624E" w:rsidRPr="00A64353" w:rsidRDefault="0042624E" w:rsidP="00287A74">
      <w:pPr>
        <w:snapToGrid w:val="0"/>
        <w:rPr>
          <w:rFonts w:ascii="標楷體" w:eastAsia="標楷體" w:hAnsi="標楷體" w:hint="eastAsia"/>
        </w:rPr>
      </w:pP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B  </w:t>
      </w:r>
      <w:r>
        <w:rPr>
          <w:rFonts w:ascii="標楷體" w:eastAsia="標楷體" w:hAnsi="標楷體" w:hint="eastAsia"/>
        </w:rPr>
        <w:t>3</w:t>
      </w:r>
      <w:r w:rsidRPr="00A64353">
        <w:rPr>
          <w:rFonts w:ascii="標楷體" w:eastAsia="標楷體" w:hAnsi="標楷體" w:hint="eastAsia"/>
        </w:rPr>
        <w:t>.請問：根據上文，「甲方」與「乙方」分別代表以下哪些國家？</w:t>
      </w:r>
    </w:p>
    <w:p w:rsidR="00287A74" w:rsidRPr="00A64353" w:rsidRDefault="00287A74" w:rsidP="00287A74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</w:rPr>
        <w:t xml:space="preserve">英國、美國          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</w:rPr>
        <w:t>美國、蘇聯</w:t>
      </w:r>
    </w:p>
    <w:p w:rsidR="00287A74" w:rsidRPr="00A64353" w:rsidRDefault="00287A74" w:rsidP="00287A74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</w:rPr>
        <w:t xml:space="preserve">美國、德國         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</w:rPr>
        <w:t>中國、蘇聯。</w:t>
      </w:r>
    </w:p>
    <w:p w:rsidR="00287A74" w:rsidRPr="00A64353" w:rsidRDefault="00287A74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D  </w:t>
      </w:r>
      <w:r>
        <w:rPr>
          <w:rFonts w:ascii="標楷體" w:eastAsia="標楷體" w:hAnsi="標楷體" w:hint="eastAsia"/>
        </w:rPr>
        <w:t>4</w:t>
      </w:r>
      <w:r w:rsidRPr="00A64353">
        <w:rPr>
          <w:rFonts w:ascii="標楷體" w:eastAsia="標楷體" w:hAnsi="標楷體" w:hint="eastAsia"/>
        </w:rPr>
        <w:t>.根據文中第二段的內容，講述的應該是哪裡發生的難民事件？</w:t>
      </w:r>
    </w:p>
    <w:p w:rsidR="00287A74" w:rsidRPr="00A64353" w:rsidRDefault="00287A74" w:rsidP="00287A74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</w:rPr>
        <w:t xml:space="preserve">朝鮮                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</w:rPr>
        <w:t>香港</w:t>
      </w:r>
    </w:p>
    <w:p w:rsidR="00287A74" w:rsidRDefault="00287A74" w:rsidP="00287A74">
      <w:pPr>
        <w:spacing w:line="0" w:lineRule="atLeast"/>
        <w:rPr>
          <w:rFonts w:ascii="標楷體" w:eastAsia="標楷體" w:hAnsi="標楷體" w:hint="eastAsia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</w:rPr>
        <w:t xml:space="preserve">巴勒斯坦           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</w:rPr>
        <w:t>越南。</w:t>
      </w:r>
    </w:p>
    <w:p w:rsidR="00287A74" w:rsidRPr="00287A74" w:rsidRDefault="00287A74" w:rsidP="00287A74">
      <w:pPr>
        <w:snapToGrid w:val="0"/>
        <w:rPr>
          <w:rFonts w:ascii="標楷體" w:eastAsia="標楷體" w:hAnsi="標楷體" w:hint="eastAsia"/>
        </w:rPr>
      </w:pPr>
    </w:p>
    <w:p w:rsidR="00992952" w:rsidRPr="00654A57" w:rsidRDefault="00654A57" w:rsidP="00654A57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ind w:left="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z w:val="24"/>
          <w:szCs w:val="24"/>
        </w:rPr>
        <w:t xml:space="preserve">    </w:t>
      </w:r>
      <w:r w:rsidR="00992952" w:rsidRPr="00654A57">
        <w:rPr>
          <w:rFonts w:ascii="標楷體" w:eastAsia="標楷體" w:hAnsi="標楷體"/>
          <w:bCs/>
          <w:sz w:val="24"/>
          <w:szCs w:val="24"/>
        </w:rPr>
        <w:t>中共推動</w:t>
      </w:r>
      <w:r w:rsidR="00992952" w:rsidRPr="00654A57">
        <w:rPr>
          <w:rFonts w:ascii="標楷體" w:eastAsia="標楷體" w:hAnsi="標楷體" w:hint="eastAsia"/>
          <w:bCs/>
          <w:sz w:val="24"/>
          <w:szCs w:val="24"/>
        </w:rPr>
        <w:t>○○○</w:t>
      </w:r>
      <w:r w:rsidR="00992952" w:rsidRPr="00654A57">
        <w:rPr>
          <w:rFonts w:ascii="標楷體" w:eastAsia="標楷體" w:hAnsi="標楷體"/>
          <w:bCs/>
          <w:sz w:val="24"/>
          <w:szCs w:val="24"/>
        </w:rPr>
        <w:t>以後，經濟成長快速，中國大陸人民的生活水準也逐漸提升，因官員腐</w:t>
      </w:r>
      <w:r w:rsidR="00992952" w:rsidRPr="00654A57">
        <w:rPr>
          <w:rFonts w:ascii="標楷體" w:eastAsia="標楷體" w:hAnsi="標楷體" w:hint="eastAsia"/>
          <w:bCs/>
          <w:sz w:val="24"/>
          <w:szCs w:val="24"/>
        </w:rPr>
        <w:t>敗</w:t>
      </w:r>
      <w:r w:rsidR="00992952" w:rsidRPr="00654A57">
        <w:rPr>
          <w:rFonts w:ascii="標楷體" w:eastAsia="標楷體" w:hAnsi="標楷體"/>
          <w:bCs/>
          <w:sz w:val="24"/>
          <w:szCs w:val="24"/>
        </w:rPr>
        <w:t>、物價上漲，社會瀰漫一股對現實生活的不滿。西方的民主思潮也隨著該政策而在中國廣泛傳播，許多民間知識分子開始提出民主、人權的觀念。</w:t>
      </w:r>
    </w:p>
    <w:p w:rsidR="005F77CF" w:rsidRPr="00A64353" w:rsidRDefault="00C71D4B" w:rsidP="00C71D4B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ind w:left="0"/>
        <w:rPr>
          <w:rFonts w:ascii="標楷體" w:eastAsia="標楷體" w:hAnsi="標楷體"/>
          <w:bCs/>
          <w:sz w:val="24"/>
          <w:szCs w:val="24"/>
        </w:rPr>
      </w:pPr>
      <w:r w:rsidRPr="00A64353">
        <w:rPr>
          <w:rFonts w:ascii="標楷體" w:eastAsia="標楷體" w:hAnsi="標楷體" w:hint="eastAsia"/>
          <w:sz w:val="24"/>
          <w:szCs w:val="24"/>
        </w:rPr>
        <w:t xml:space="preserve"> </w:t>
      </w:r>
      <w:r w:rsidR="005F77CF" w:rsidRPr="00A64353">
        <w:rPr>
          <w:rFonts w:ascii="標楷體" w:eastAsia="標楷體" w:hAnsi="標楷體" w:hint="eastAsia"/>
          <w:sz w:val="24"/>
          <w:szCs w:val="24"/>
        </w:rPr>
        <w:t xml:space="preserve">   </w:t>
      </w:r>
      <w:r w:rsidR="005F77CF" w:rsidRPr="00A64353">
        <w:rPr>
          <w:rFonts w:ascii="標楷體" w:eastAsia="標楷體" w:hAnsi="標楷體"/>
          <w:bCs/>
          <w:sz w:val="24"/>
          <w:szCs w:val="24"/>
        </w:rPr>
        <w:t>1989</w:t>
      </w:r>
      <w:r w:rsidR="005F77CF" w:rsidRPr="00A64353">
        <w:rPr>
          <w:rFonts w:ascii="標楷體" w:eastAsia="標楷體" w:hAnsi="標楷體" w:hint="eastAsia"/>
          <w:bCs/>
          <w:sz w:val="24"/>
          <w:szCs w:val="24"/>
        </w:rPr>
        <w:t>年</w:t>
      </w:r>
      <w:r w:rsidR="005F77CF" w:rsidRPr="00A64353">
        <w:rPr>
          <w:rFonts w:ascii="標楷體" w:eastAsia="標楷體" w:hAnsi="標楷體"/>
          <w:bCs/>
          <w:sz w:val="24"/>
          <w:szCs w:val="24"/>
        </w:rPr>
        <w:t>4</w:t>
      </w:r>
      <w:r w:rsidR="005F77CF" w:rsidRPr="00A64353">
        <w:rPr>
          <w:rFonts w:ascii="標楷體" w:eastAsia="標楷體" w:hAnsi="標楷體" w:hint="eastAsia"/>
          <w:bCs/>
          <w:sz w:val="24"/>
          <w:szCs w:val="24"/>
        </w:rPr>
        <w:t>月，因一位聲望高，又同情民主人士的前總書記過世，</w:t>
      </w:r>
      <w:r w:rsidR="005F77CF"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北京</w:t>
      </w:r>
      <w:r w:rsidR="005F77CF" w:rsidRPr="00A64353">
        <w:rPr>
          <w:rFonts w:ascii="標楷體" w:eastAsia="標楷體" w:hAnsi="標楷體" w:hint="eastAsia"/>
          <w:bCs/>
          <w:sz w:val="24"/>
          <w:szCs w:val="24"/>
        </w:rPr>
        <w:t>的學生以悼念為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由</w:t>
      </w:r>
    </w:p>
    <w:p w:rsidR="005F77CF" w:rsidRPr="00A64353" w:rsidRDefault="005F77CF" w:rsidP="005F77CF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ind w:left="0"/>
        <w:rPr>
          <w:rFonts w:ascii="標楷體" w:eastAsia="標楷體" w:hAnsi="標楷體"/>
          <w:bCs/>
          <w:sz w:val="24"/>
          <w:szCs w:val="24"/>
        </w:rPr>
      </w:pPr>
      <w:r w:rsidRPr="00A64353">
        <w:rPr>
          <w:rFonts w:ascii="標楷體" w:eastAsia="標楷體" w:hAnsi="標楷體" w:hint="eastAsia"/>
          <w:bCs/>
          <w:sz w:val="24"/>
          <w:szCs w:val="24"/>
        </w:rPr>
        <w:t>，聚集於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天安門廣場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。批評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中共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的施政與社會問題，要求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中共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進行民主改革，解決官員貪</w:t>
      </w:r>
      <w:proofErr w:type="gramStart"/>
      <w:r w:rsidRPr="00A64353">
        <w:rPr>
          <w:rFonts w:ascii="標楷體" w:eastAsia="標楷體" w:hAnsi="標楷體" w:hint="eastAsia"/>
          <w:bCs/>
          <w:sz w:val="24"/>
          <w:szCs w:val="24"/>
        </w:rPr>
        <w:t>汙</w:t>
      </w:r>
      <w:proofErr w:type="gramEnd"/>
      <w:r w:rsidRPr="00A64353">
        <w:rPr>
          <w:rFonts w:ascii="標楷體" w:eastAsia="標楷體" w:hAnsi="標楷體" w:hint="eastAsia"/>
          <w:bCs/>
          <w:sz w:val="24"/>
          <w:szCs w:val="24"/>
        </w:rPr>
        <w:t>腐化的問題。學生的舉動獲得民眾的同情與支持，情勢一發不可收拾，除了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北京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，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上海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、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天津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、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武漢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等大城市，也都出現群眾抗議的運動。起初，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中共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高層試圖與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天安門廣場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的學生代表溝通，但學生卻提出要讓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鄧小平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下臺的主張，雙方難以達成共識。</w:t>
      </w:r>
    </w:p>
    <w:p w:rsidR="00C71D4B" w:rsidRPr="00A64353" w:rsidRDefault="005F77CF" w:rsidP="005F77CF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rPr>
          <w:rFonts w:ascii="標楷體" w:eastAsia="標楷體" w:hAnsi="標楷體"/>
          <w:bCs/>
          <w:sz w:val="24"/>
          <w:szCs w:val="24"/>
        </w:rPr>
      </w:pPr>
      <w:r w:rsidRPr="00A64353">
        <w:rPr>
          <w:rFonts w:ascii="標楷體" w:eastAsia="標楷體" w:hAnsi="標楷體" w:hint="eastAsia"/>
          <w:bCs/>
          <w:sz w:val="24"/>
          <w:szCs w:val="24"/>
        </w:rPr>
        <w:t xml:space="preserve">   </w:t>
      </w:r>
      <w:r w:rsidRPr="00A64353">
        <w:rPr>
          <w:rFonts w:ascii="標楷體" w:eastAsia="標楷體" w:hAnsi="標楷體"/>
          <w:bCs/>
          <w:sz w:val="24"/>
          <w:szCs w:val="24"/>
        </w:rPr>
        <w:t>5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月</w:t>
      </w:r>
      <w:r w:rsidRPr="00A64353">
        <w:rPr>
          <w:rFonts w:ascii="標楷體" w:eastAsia="標楷體" w:hAnsi="標楷體"/>
          <w:bCs/>
          <w:sz w:val="24"/>
          <w:szCs w:val="24"/>
        </w:rPr>
        <w:t>20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日，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中共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宣布戒嚴。</w:t>
      </w:r>
      <w:r w:rsidRPr="00A64353">
        <w:rPr>
          <w:rFonts w:ascii="標楷體" w:eastAsia="標楷體" w:hAnsi="標楷體"/>
          <w:bCs/>
          <w:sz w:val="24"/>
          <w:szCs w:val="24"/>
        </w:rPr>
        <w:t>6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月</w:t>
      </w:r>
      <w:r w:rsidRPr="00A64353">
        <w:rPr>
          <w:rFonts w:ascii="標楷體" w:eastAsia="標楷體" w:hAnsi="標楷體"/>
          <w:bCs/>
          <w:sz w:val="24"/>
          <w:szCs w:val="24"/>
        </w:rPr>
        <w:t>4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日，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鄧小平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下令軍隊進入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天安門廣場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，以武力鎮壓群眾</w:t>
      </w:r>
    </w:p>
    <w:p w:rsidR="005F77CF" w:rsidRDefault="005F77CF" w:rsidP="00C71D4B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ind w:left="0"/>
        <w:rPr>
          <w:rFonts w:ascii="標楷體" w:eastAsia="標楷體" w:hAnsi="標楷體"/>
          <w:bCs/>
          <w:sz w:val="24"/>
          <w:szCs w:val="24"/>
        </w:rPr>
      </w:pPr>
      <w:r w:rsidRPr="00A64353">
        <w:rPr>
          <w:rFonts w:ascii="標楷體" w:eastAsia="標楷體" w:hAnsi="標楷體" w:hint="eastAsia"/>
          <w:bCs/>
          <w:sz w:val="24"/>
          <w:szCs w:val="24"/>
        </w:rPr>
        <w:t>運動。這場鎮壓，經過各國媒體報導震驚了全世界，</w:t>
      </w:r>
      <w:r w:rsidRPr="00A64353">
        <w:rPr>
          <w:rFonts w:ascii="標楷體" w:eastAsia="標楷體" w:hAnsi="標楷體" w:hint="eastAsia"/>
          <w:bCs/>
          <w:sz w:val="24"/>
          <w:szCs w:val="24"/>
          <w:u w:val="single"/>
        </w:rPr>
        <w:t>中國</w:t>
      </w:r>
      <w:r w:rsidRPr="00A64353">
        <w:rPr>
          <w:rFonts w:ascii="標楷體" w:eastAsia="標楷體" w:hAnsi="標楷體" w:hint="eastAsia"/>
          <w:bCs/>
          <w:sz w:val="24"/>
          <w:szCs w:val="24"/>
        </w:rPr>
        <w:t>的民主運動受到嚴重的挫折。</w:t>
      </w:r>
    </w:p>
    <w:p w:rsidR="00992952" w:rsidRPr="00A64353" w:rsidRDefault="00287A74" w:rsidP="005F77CF">
      <w:pPr>
        <w:pStyle w:val="af4"/>
        <w:tabs>
          <w:tab w:val="left" w:pos="2736"/>
          <w:tab w:val="left" w:pos="4248"/>
          <w:tab w:val="left" w:pos="5832"/>
        </w:tabs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lastRenderedPageBreak/>
        <w:t xml:space="preserve">D  </w:t>
      </w:r>
      <w:r>
        <w:rPr>
          <w:rFonts w:ascii="標楷體" w:eastAsia="標楷體" w:hAnsi="標楷體" w:hint="eastAsia"/>
          <w:sz w:val="24"/>
          <w:szCs w:val="24"/>
        </w:rPr>
        <w:t>5</w:t>
      </w:r>
      <w:r w:rsidR="00992952" w:rsidRPr="00A64353">
        <w:rPr>
          <w:rFonts w:ascii="標楷體" w:eastAsia="標楷體" w:hAnsi="標楷體" w:hint="eastAsia"/>
          <w:sz w:val="24"/>
          <w:szCs w:val="24"/>
        </w:rPr>
        <w:t>.</w:t>
      </w:r>
      <w:r w:rsidR="005F77CF" w:rsidRPr="00A64353">
        <w:rPr>
          <w:rFonts w:ascii="標楷體" w:eastAsia="標楷體" w:hAnsi="標楷體" w:hint="eastAsia"/>
          <w:bCs/>
          <w:sz w:val="24"/>
          <w:szCs w:val="24"/>
        </w:rPr>
        <w:t>請問：在</w:t>
      </w:r>
      <w:r w:rsidR="00992952" w:rsidRPr="00A64353">
        <w:rPr>
          <w:rFonts w:ascii="標楷體" w:eastAsia="標楷體" w:hAnsi="標楷體"/>
          <w:sz w:val="24"/>
          <w:szCs w:val="24"/>
        </w:rPr>
        <w:t>文中的</w:t>
      </w:r>
      <w:r w:rsidR="005F77CF" w:rsidRPr="00A64353">
        <w:rPr>
          <w:rFonts w:ascii="標楷體" w:eastAsia="標楷體" w:hAnsi="標楷體" w:hint="eastAsia"/>
          <w:sz w:val="24"/>
          <w:szCs w:val="24"/>
        </w:rPr>
        <w:t>「</w:t>
      </w:r>
      <w:r w:rsidR="00992952" w:rsidRPr="00A64353">
        <w:rPr>
          <w:rFonts w:ascii="標楷體" w:eastAsia="標楷體" w:hAnsi="標楷體" w:hint="eastAsia"/>
          <w:sz w:val="24"/>
          <w:szCs w:val="24"/>
        </w:rPr>
        <w:t>○○○</w:t>
      </w:r>
      <w:r w:rsidR="00992952" w:rsidRPr="00A64353">
        <w:rPr>
          <w:rFonts w:ascii="標楷體" w:eastAsia="標楷體" w:hAnsi="標楷體"/>
          <w:sz w:val="24"/>
          <w:szCs w:val="24"/>
        </w:rPr>
        <w:t>政策</w:t>
      </w:r>
      <w:r w:rsidR="005F77CF" w:rsidRPr="00A64353">
        <w:rPr>
          <w:rFonts w:ascii="標楷體" w:eastAsia="標楷體" w:hAnsi="標楷體" w:hint="eastAsia"/>
          <w:sz w:val="24"/>
          <w:szCs w:val="24"/>
        </w:rPr>
        <w:t>」時期最有可能出現的口號或名言</w:t>
      </w:r>
      <w:r w:rsidR="00992952" w:rsidRPr="00A64353">
        <w:rPr>
          <w:rFonts w:ascii="標楷體" w:eastAsia="標楷體" w:hAnsi="標楷體"/>
          <w:sz w:val="24"/>
          <w:szCs w:val="24"/>
        </w:rPr>
        <w:t xml:space="preserve">是下列何者？ </w:t>
      </w:r>
    </w:p>
    <w:p w:rsidR="00992952" w:rsidRPr="00A64353" w:rsidRDefault="00992952" w:rsidP="00992952">
      <w:pPr>
        <w:spacing w:line="0" w:lineRule="atLeast"/>
        <w:rPr>
          <w:rFonts w:ascii="標楷體" w:eastAsia="標楷體" w:hAnsi="標楷體"/>
          <w:szCs w:val="24"/>
        </w:rPr>
      </w:pPr>
      <w:r w:rsidRPr="00A64353">
        <w:rPr>
          <w:rFonts w:ascii="標楷體" w:eastAsia="標楷體" w:hAnsi="標楷體" w:hint="eastAsia"/>
          <w:szCs w:val="24"/>
        </w:rPr>
        <w:t xml:space="preserve">   </w:t>
      </w:r>
      <w:r w:rsidRPr="00A64353">
        <w:rPr>
          <w:rFonts w:ascii="標楷體" w:eastAsia="標楷體" w:hAnsi="標楷體"/>
          <w:szCs w:val="24"/>
        </w:rPr>
        <w:t>(A)</w:t>
      </w:r>
      <w:r w:rsidR="00B87C5E" w:rsidRPr="00A64353">
        <w:rPr>
          <w:rFonts w:ascii="標楷體" w:eastAsia="標楷體" w:hAnsi="標楷體" w:hint="eastAsia"/>
          <w:szCs w:val="24"/>
        </w:rPr>
        <w:t>革命無罪，造反有理</w:t>
      </w:r>
      <w:r w:rsidR="00A73FC2" w:rsidRPr="00A64353">
        <w:rPr>
          <w:rFonts w:ascii="標楷體" w:eastAsia="標楷體" w:hAnsi="標楷體" w:hint="eastAsia"/>
          <w:szCs w:val="24"/>
        </w:rPr>
        <w:t xml:space="preserve">                 </w:t>
      </w:r>
      <w:r w:rsidRPr="00A64353">
        <w:rPr>
          <w:rFonts w:ascii="標楷體" w:eastAsia="標楷體" w:hAnsi="標楷體"/>
          <w:szCs w:val="24"/>
        </w:rPr>
        <w:t>(B)</w:t>
      </w:r>
      <w:proofErr w:type="gramStart"/>
      <w:r w:rsidR="00B87C5E" w:rsidRPr="00A64353">
        <w:rPr>
          <w:rFonts w:ascii="標楷體" w:eastAsia="標楷體" w:hAnsi="標楷體" w:hint="eastAsia"/>
          <w:szCs w:val="24"/>
        </w:rPr>
        <w:t>三年超英</w:t>
      </w:r>
      <w:proofErr w:type="gramEnd"/>
      <w:r w:rsidR="00B87C5E" w:rsidRPr="00A64353">
        <w:rPr>
          <w:rFonts w:ascii="標楷體" w:eastAsia="標楷體" w:hAnsi="標楷體" w:hint="eastAsia"/>
          <w:szCs w:val="24"/>
        </w:rPr>
        <w:t>，五年趕美</w:t>
      </w:r>
    </w:p>
    <w:p w:rsidR="00992952" w:rsidRPr="00A64353" w:rsidRDefault="00992952" w:rsidP="00992952">
      <w:pPr>
        <w:spacing w:line="0" w:lineRule="atLeast"/>
        <w:rPr>
          <w:rFonts w:ascii="標楷體" w:eastAsia="標楷體" w:hAnsi="標楷體"/>
          <w:szCs w:val="24"/>
        </w:rPr>
      </w:pPr>
      <w:r w:rsidRPr="00A64353">
        <w:rPr>
          <w:rFonts w:ascii="標楷體" w:eastAsia="標楷體" w:hAnsi="標楷體" w:hint="eastAsia"/>
          <w:szCs w:val="24"/>
        </w:rPr>
        <w:t xml:space="preserve">   </w:t>
      </w:r>
      <w:r w:rsidRPr="00A64353">
        <w:rPr>
          <w:rFonts w:ascii="標楷體" w:eastAsia="標楷體" w:hAnsi="標楷體"/>
          <w:szCs w:val="24"/>
        </w:rPr>
        <w:t>(C)</w:t>
      </w:r>
      <w:r w:rsidR="00B87C5E" w:rsidRPr="00A64353">
        <w:rPr>
          <w:rFonts w:ascii="標楷體" w:eastAsia="標楷體" w:hAnsi="標楷體" w:hint="eastAsia"/>
          <w:szCs w:val="24"/>
        </w:rPr>
        <w:t>一面倒，倒向蘇聯</w:t>
      </w:r>
      <w:r w:rsidR="00A73FC2" w:rsidRPr="00A64353">
        <w:rPr>
          <w:rFonts w:ascii="標楷體" w:eastAsia="標楷體" w:hAnsi="標楷體" w:hint="eastAsia"/>
          <w:szCs w:val="24"/>
        </w:rPr>
        <w:t xml:space="preserve">                   </w:t>
      </w:r>
      <w:r w:rsidRPr="00A64353">
        <w:rPr>
          <w:rFonts w:ascii="標楷體" w:eastAsia="標楷體" w:hAnsi="標楷體"/>
          <w:szCs w:val="24"/>
        </w:rPr>
        <w:t>(D)</w:t>
      </w:r>
      <w:r w:rsidR="005F77CF" w:rsidRPr="00A64353">
        <w:rPr>
          <w:rFonts w:ascii="標楷體" w:eastAsia="標楷體" w:hAnsi="標楷體" w:hint="eastAsia"/>
          <w:szCs w:val="24"/>
        </w:rPr>
        <w:t>不管黑貓白貓</w:t>
      </w:r>
      <w:r w:rsidR="00B87C5E" w:rsidRPr="00A64353">
        <w:rPr>
          <w:rFonts w:ascii="標楷體" w:eastAsia="標楷體" w:hAnsi="標楷體" w:hint="eastAsia"/>
          <w:szCs w:val="24"/>
        </w:rPr>
        <w:t>，</w:t>
      </w:r>
      <w:r w:rsidR="005F77CF" w:rsidRPr="00A64353">
        <w:rPr>
          <w:rFonts w:ascii="標楷體" w:eastAsia="標楷體" w:hAnsi="標楷體" w:hint="eastAsia"/>
          <w:szCs w:val="24"/>
        </w:rPr>
        <w:t>只要會抓老鼠都</w:t>
      </w:r>
      <w:proofErr w:type="gramStart"/>
      <w:r w:rsidR="005F77CF" w:rsidRPr="00A64353">
        <w:rPr>
          <w:rFonts w:ascii="標楷體" w:eastAsia="標楷體" w:hAnsi="標楷體" w:hint="eastAsia"/>
          <w:szCs w:val="24"/>
        </w:rPr>
        <w:t>是好貓</w:t>
      </w:r>
      <w:proofErr w:type="gramEnd"/>
      <w:r w:rsidRPr="00A64353">
        <w:rPr>
          <w:rFonts w:ascii="標楷體" w:eastAsia="標楷體" w:hAnsi="標楷體"/>
          <w:szCs w:val="24"/>
        </w:rPr>
        <w:t>。</w:t>
      </w:r>
    </w:p>
    <w:p w:rsidR="000E2D3D" w:rsidRPr="00A64353" w:rsidRDefault="00287A74" w:rsidP="00992952">
      <w:pPr>
        <w:spacing w:line="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szCs w:val="24"/>
        </w:rPr>
        <w:t xml:space="preserve">C  </w:t>
      </w:r>
      <w:r>
        <w:rPr>
          <w:rFonts w:ascii="標楷體" w:eastAsia="標楷體" w:hAnsi="標楷體" w:hint="eastAsia"/>
          <w:szCs w:val="24"/>
        </w:rPr>
        <w:t>6</w:t>
      </w:r>
      <w:r w:rsidR="000E2D3D" w:rsidRPr="00A64353">
        <w:rPr>
          <w:rFonts w:ascii="標楷體" w:eastAsia="標楷體" w:hAnsi="標楷體" w:hint="eastAsia"/>
          <w:szCs w:val="24"/>
        </w:rPr>
        <w:t>.</w:t>
      </w:r>
      <w:r w:rsidR="000E2D3D" w:rsidRPr="00A64353">
        <w:rPr>
          <w:rFonts w:ascii="標楷體" w:eastAsia="標楷體" w:hAnsi="標楷體" w:hint="eastAsia"/>
          <w:bCs/>
          <w:szCs w:val="24"/>
        </w:rPr>
        <w:t>「</w:t>
      </w:r>
      <w:r w:rsidR="000E2D3D" w:rsidRPr="00A64353">
        <w:rPr>
          <w:rFonts w:ascii="標楷體" w:eastAsia="標楷體" w:hAnsi="標楷體" w:hint="eastAsia"/>
          <w:szCs w:val="24"/>
        </w:rPr>
        <w:t>○○○</w:t>
      </w:r>
      <w:r w:rsidR="000E2D3D" w:rsidRPr="00A64353">
        <w:rPr>
          <w:rFonts w:ascii="標楷體" w:eastAsia="標楷體" w:hAnsi="標楷體" w:hint="eastAsia"/>
          <w:bCs/>
          <w:szCs w:val="24"/>
        </w:rPr>
        <w:t>政策」吸引了大量外國資金、技術</w:t>
      </w:r>
      <w:proofErr w:type="gramStart"/>
      <w:r w:rsidR="000E2D3D" w:rsidRPr="00A64353">
        <w:rPr>
          <w:rFonts w:ascii="標楷體" w:eastAsia="標楷體" w:hAnsi="標楷體" w:hint="eastAsia"/>
          <w:bCs/>
          <w:szCs w:val="24"/>
        </w:rPr>
        <w:t>挹</w:t>
      </w:r>
      <w:proofErr w:type="gramEnd"/>
      <w:r w:rsidR="000E2D3D" w:rsidRPr="00A64353">
        <w:rPr>
          <w:rFonts w:ascii="標楷體" w:eastAsia="標楷體" w:hAnsi="標楷體" w:hint="eastAsia"/>
          <w:bCs/>
          <w:szCs w:val="24"/>
        </w:rPr>
        <w:t>注到</w:t>
      </w:r>
      <w:bookmarkStart w:id="0" w:name="_Hlk200878143"/>
      <w:r w:rsidR="000E2D3D" w:rsidRPr="00A64353">
        <w:rPr>
          <w:rFonts w:ascii="標楷體" w:eastAsia="標楷體" w:hAnsi="標楷體" w:hint="eastAsia"/>
          <w:bCs/>
          <w:szCs w:val="24"/>
        </w:rPr>
        <w:t>特定經濟區域</w:t>
      </w:r>
      <w:bookmarkEnd w:id="0"/>
      <w:r w:rsidR="000E2D3D" w:rsidRPr="00A64353">
        <w:rPr>
          <w:rFonts w:ascii="標楷體" w:eastAsia="標楷體" w:hAnsi="標楷體" w:hint="eastAsia"/>
          <w:bCs/>
          <w:szCs w:val="24"/>
        </w:rPr>
        <w:t>。請問：下列有關這些特定經濟區域的敘述何者</w:t>
      </w:r>
      <w:r w:rsidR="00863D56" w:rsidRPr="00A64353">
        <w:rPr>
          <w:rFonts w:ascii="標楷體" w:eastAsia="標楷體" w:hAnsi="標楷體" w:hint="eastAsia"/>
          <w:bCs/>
          <w:szCs w:val="24"/>
          <w:u w:val="single"/>
        </w:rPr>
        <w:t>正確</w:t>
      </w:r>
      <w:r w:rsidR="000E2D3D" w:rsidRPr="00A64353">
        <w:rPr>
          <w:rFonts w:ascii="標楷體" w:eastAsia="標楷體" w:hAnsi="標楷體" w:hint="eastAsia"/>
          <w:bCs/>
          <w:szCs w:val="24"/>
        </w:rPr>
        <w:t>？</w:t>
      </w:r>
    </w:p>
    <w:p w:rsidR="000E2D3D" w:rsidRPr="00A64353" w:rsidRDefault="000E2D3D" w:rsidP="00A73FC2">
      <w:pPr>
        <w:ind w:firstLineChars="100" w:firstLine="240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</w:t>
      </w:r>
      <w:r w:rsidRPr="00A64353">
        <w:rPr>
          <w:rFonts w:ascii="標楷體" w:eastAsia="標楷體" w:hAnsi="標楷體"/>
        </w:rPr>
        <w:t>(A)</w:t>
      </w:r>
      <w:r w:rsidR="00863D56" w:rsidRPr="00A64353">
        <w:rPr>
          <w:rFonts w:ascii="標楷體" w:eastAsia="標楷體" w:hAnsi="標楷體" w:hint="eastAsia"/>
        </w:rPr>
        <w:t>特定</w:t>
      </w:r>
      <w:r w:rsidR="00863D56" w:rsidRPr="00A64353">
        <w:rPr>
          <w:rFonts w:ascii="標楷體" w:eastAsia="標楷體" w:hAnsi="標楷體"/>
        </w:rPr>
        <w:t>經濟區</w:t>
      </w:r>
      <w:r w:rsidR="00863D56" w:rsidRPr="00A64353">
        <w:rPr>
          <w:rFonts w:ascii="標楷體" w:eastAsia="標楷體" w:hAnsi="標楷體" w:hint="eastAsia"/>
        </w:rPr>
        <w:t>域最早由</w:t>
      </w:r>
      <w:r w:rsidR="00863D56" w:rsidRPr="00A64353">
        <w:rPr>
          <w:rFonts w:ascii="標楷體" w:eastAsia="標楷體" w:hAnsi="標楷體" w:hint="eastAsia"/>
          <w:u w:val="single"/>
        </w:rPr>
        <w:t>毛澤東</w:t>
      </w:r>
      <w:r w:rsidR="00863D56" w:rsidRPr="00A64353">
        <w:rPr>
          <w:rFonts w:ascii="標楷體" w:eastAsia="標楷體" w:hAnsi="標楷體"/>
        </w:rPr>
        <w:t>提出</w:t>
      </w:r>
      <w:r w:rsidR="00A73FC2" w:rsidRPr="00A64353">
        <w:rPr>
          <w:rFonts w:ascii="標楷體" w:eastAsia="標楷體" w:hAnsi="標楷體" w:hint="eastAsia"/>
        </w:rPr>
        <w:t xml:space="preserve">       </w:t>
      </w:r>
      <w:r w:rsidRPr="00A64353">
        <w:rPr>
          <w:rFonts w:ascii="標楷體" w:eastAsia="標楷體" w:hAnsi="標楷體"/>
        </w:rPr>
        <w:t>(B)</w:t>
      </w:r>
      <w:r w:rsidR="00863D56" w:rsidRPr="00A64353">
        <w:rPr>
          <w:rFonts w:ascii="標楷體" w:eastAsia="標楷體" w:hAnsi="標楷體" w:hint="eastAsia"/>
        </w:rPr>
        <w:t>在經濟區域內以高科技產業為主</w:t>
      </w:r>
    </w:p>
    <w:p w:rsidR="000E2D3D" w:rsidRPr="00A64353" w:rsidRDefault="000E2D3D" w:rsidP="00863D56">
      <w:pPr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="00863D56" w:rsidRPr="00A64353">
        <w:rPr>
          <w:rFonts w:ascii="標楷體" w:eastAsia="標楷體" w:hAnsi="標楷體" w:hint="eastAsia"/>
          <w:bCs/>
          <w:szCs w:val="24"/>
        </w:rPr>
        <w:t>特定經濟區域主要分布在沿海地區</w:t>
      </w:r>
      <w:r w:rsidR="00A73FC2" w:rsidRPr="00A64353">
        <w:rPr>
          <w:rFonts w:ascii="標楷體" w:eastAsia="標楷體" w:hAnsi="標楷體" w:hint="eastAsia"/>
        </w:rPr>
        <w:t xml:space="preserve">     </w:t>
      </w:r>
      <w:r w:rsidRPr="00A64353">
        <w:rPr>
          <w:rFonts w:ascii="標楷體" w:eastAsia="標楷體" w:hAnsi="標楷體"/>
        </w:rPr>
        <w:t>(D)</w:t>
      </w:r>
      <w:r w:rsidR="00863D56" w:rsidRPr="00A64353">
        <w:rPr>
          <w:rFonts w:ascii="標楷體" w:eastAsia="標楷體" w:hAnsi="標楷體" w:hint="eastAsia"/>
          <w:bCs/>
          <w:szCs w:val="24"/>
        </w:rPr>
        <w:t>實施後香港一躍成為最繁華的都市之</w:t>
      </w:r>
      <w:proofErr w:type="gramStart"/>
      <w:r w:rsidR="00863D56" w:rsidRPr="00A64353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A64353">
        <w:rPr>
          <w:rFonts w:ascii="標楷體" w:eastAsia="標楷體" w:hAnsi="標楷體"/>
        </w:rPr>
        <w:t>。</w:t>
      </w:r>
    </w:p>
    <w:p w:rsidR="00F774FF" w:rsidRPr="00A64353" w:rsidRDefault="00287A74" w:rsidP="00F774F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C  </w:t>
      </w:r>
      <w:r>
        <w:rPr>
          <w:rFonts w:ascii="標楷體" w:eastAsia="標楷體" w:hAnsi="標楷體" w:hint="eastAsia"/>
        </w:rPr>
        <w:t>7</w:t>
      </w:r>
      <w:r w:rsidR="00F774FF" w:rsidRPr="00A64353">
        <w:rPr>
          <w:rFonts w:ascii="標楷體" w:eastAsia="標楷體" w:hAnsi="標楷體" w:hint="eastAsia"/>
        </w:rPr>
        <w:t>.</w:t>
      </w:r>
      <w:r w:rsidR="00F774FF" w:rsidRPr="00A64353">
        <w:rPr>
          <w:rFonts w:ascii="標楷體" w:eastAsia="標楷體" w:hAnsi="標楷體" w:hint="eastAsia"/>
          <w:bCs/>
        </w:rPr>
        <w:t>假設身為運動領導人之</w:t>
      </w:r>
      <w:proofErr w:type="gramStart"/>
      <w:r w:rsidR="00F774FF" w:rsidRPr="00A64353">
        <w:rPr>
          <w:rFonts w:ascii="標楷體" w:eastAsia="標楷體" w:hAnsi="標楷體" w:hint="eastAsia"/>
          <w:bCs/>
        </w:rPr>
        <w:t>一</w:t>
      </w:r>
      <w:proofErr w:type="gramEnd"/>
      <w:r w:rsidR="00F774FF" w:rsidRPr="00A64353">
        <w:rPr>
          <w:rFonts w:ascii="標楷體" w:eastAsia="標楷體" w:hAnsi="標楷體" w:hint="eastAsia"/>
          <w:bCs/>
        </w:rPr>
        <w:t>的</w:t>
      </w:r>
      <w:r w:rsidR="00F774FF" w:rsidRPr="00A64353">
        <w:rPr>
          <w:rFonts w:ascii="標楷體" w:eastAsia="標楷體" w:hAnsi="標楷體" w:hint="eastAsia"/>
          <w:bCs/>
          <w:u w:val="single"/>
        </w:rPr>
        <w:t>玉萍</w:t>
      </w:r>
      <w:r w:rsidR="00F774FF" w:rsidRPr="00A64353">
        <w:rPr>
          <w:rFonts w:ascii="標楷體" w:eastAsia="標楷體" w:hAnsi="標楷體" w:hint="eastAsia"/>
          <w:bCs/>
        </w:rPr>
        <w:t>決定前往國外，以便逃離</w:t>
      </w:r>
      <w:r w:rsidR="00F774FF" w:rsidRPr="00A64353">
        <w:rPr>
          <w:rFonts w:ascii="標楷體" w:eastAsia="標楷體" w:hAnsi="標楷體" w:hint="eastAsia"/>
          <w:bCs/>
          <w:u w:val="single"/>
        </w:rPr>
        <w:t>中共</w:t>
      </w:r>
      <w:r w:rsidR="00F774FF" w:rsidRPr="00A64353">
        <w:rPr>
          <w:rFonts w:ascii="標楷體" w:eastAsia="標楷體" w:hAnsi="標楷體" w:hint="eastAsia"/>
          <w:bCs/>
        </w:rPr>
        <w:t xml:space="preserve">官方的追捕。請問：下列路徑何者會是最合適的選項？ </w:t>
      </w:r>
      <w:r w:rsidR="00F774FF" w:rsidRPr="00A64353">
        <w:rPr>
          <w:rFonts w:ascii="標楷體" w:eastAsia="標楷體" w:hAnsi="標楷體" w:hint="eastAsia"/>
          <w:bCs/>
        </w:rPr>
        <w:br/>
        <w:t xml:space="preserve">   (A)經</w:t>
      </w:r>
      <w:r w:rsidR="00F774FF" w:rsidRPr="00A64353">
        <w:rPr>
          <w:rFonts w:ascii="標楷體" w:eastAsia="標楷體" w:hAnsi="標楷體" w:hint="eastAsia"/>
          <w:bCs/>
          <w:u w:val="single"/>
        </w:rPr>
        <w:t>雲南</w:t>
      </w:r>
      <w:r w:rsidR="00F774FF" w:rsidRPr="00A64353">
        <w:rPr>
          <w:rFonts w:ascii="標楷體" w:eastAsia="標楷體" w:hAnsi="標楷體" w:hint="eastAsia"/>
          <w:bCs/>
        </w:rPr>
        <w:t>前往</w:t>
      </w:r>
      <w:r w:rsidR="00F774FF" w:rsidRPr="00A64353">
        <w:rPr>
          <w:rFonts w:ascii="標楷體" w:eastAsia="標楷體" w:hAnsi="標楷體" w:hint="eastAsia"/>
          <w:bCs/>
          <w:u w:val="single"/>
        </w:rPr>
        <w:t>越南</w:t>
      </w:r>
      <w:r w:rsidR="00A73FC2" w:rsidRPr="00A64353">
        <w:rPr>
          <w:rFonts w:ascii="標楷體" w:eastAsia="標楷體" w:hAnsi="標楷體" w:hint="eastAsia"/>
          <w:bCs/>
        </w:rPr>
        <w:t xml:space="preserve">                     </w:t>
      </w:r>
      <w:r w:rsidR="00F774FF" w:rsidRPr="00A64353">
        <w:rPr>
          <w:rFonts w:ascii="標楷體" w:eastAsia="標楷體" w:hAnsi="標楷體" w:hint="eastAsia"/>
          <w:bCs/>
        </w:rPr>
        <w:t>(B)跨</w:t>
      </w:r>
      <w:r w:rsidR="00F774FF" w:rsidRPr="00A64353">
        <w:rPr>
          <w:rFonts w:ascii="標楷體" w:eastAsia="標楷體" w:hAnsi="標楷體" w:hint="eastAsia"/>
          <w:bCs/>
          <w:u w:val="single"/>
        </w:rPr>
        <w:t>鴨綠江</w:t>
      </w:r>
      <w:r w:rsidR="00F774FF" w:rsidRPr="00A64353">
        <w:rPr>
          <w:rFonts w:ascii="標楷體" w:eastAsia="標楷體" w:hAnsi="標楷體" w:hint="eastAsia"/>
          <w:bCs/>
        </w:rPr>
        <w:t>到</w:t>
      </w:r>
      <w:r w:rsidR="00F774FF" w:rsidRPr="00A64353">
        <w:rPr>
          <w:rFonts w:ascii="標楷體" w:eastAsia="標楷體" w:hAnsi="標楷體" w:hint="eastAsia"/>
          <w:bCs/>
          <w:u w:val="single"/>
        </w:rPr>
        <w:t>北韓</w:t>
      </w:r>
      <w:r w:rsidR="00F774FF" w:rsidRPr="00A64353">
        <w:rPr>
          <w:rFonts w:ascii="標楷體" w:eastAsia="標楷體" w:hAnsi="標楷體" w:hint="eastAsia"/>
          <w:bCs/>
        </w:rPr>
        <w:br/>
        <w:t xml:space="preserve">   (C)經</w:t>
      </w:r>
      <w:r w:rsidR="00F774FF" w:rsidRPr="00A64353">
        <w:rPr>
          <w:rFonts w:ascii="標楷體" w:eastAsia="標楷體" w:hAnsi="標楷體" w:hint="eastAsia"/>
          <w:bCs/>
          <w:u w:val="single"/>
        </w:rPr>
        <w:t>西藏自治區</w:t>
      </w:r>
      <w:r w:rsidR="00F774FF" w:rsidRPr="00A64353">
        <w:rPr>
          <w:rFonts w:ascii="標楷體" w:eastAsia="標楷體" w:hAnsi="標楷體" w:hint="eastAsia"/>
          <w:bCs/>
        </w:rPr>
        <w:t>前往</w:t>
      </w:r>
      <w:r w:rsidR="00F774FF" w:rsidRPr="00A64353">
        <w:rPr>
          <w:rFonts w:ascii="標楷體" w:eastAsia="標楷體" w:hAnsi="標楷體" w:hint="eastAsia"/>
          <w:bCs/>
          <w:u w:val="single"/>
        </w:rPr>
        <w:t>印度</w:t>
      </w:r>
      <w:r w:rsidR="00A73FC2" w:rsidRPr="00A64353">
        <w:rPr>
          <w:rFonts w:ascii="標楷體" w:eastAsia="標楷體" w:hAnsi="標楷體" w:hint="eastAsia"/>
          <w:bCs/>
        </w:rPr>
        <w:t xml:space="preserve">               </w:t>
      </w:r>
      <w:r w:rsidR="00F774FF" w:rsidRPr="00A64353">
        <w:rPr>
          <w:rFonts w:ascii="標楷體" w:eastAsia="標楷體" w:hAnsi="標楷體" w:hint="eastAsia"/>
          <w:bCs/>
        </w:rPr>
        <w:t>(D)經</w:t>
      </w:r>
      <w:r w:rsidR="00F774FF" w:rsidRPr="00A64353">
        <w:rPr>
          <w:rFonts w:ascii="標楷體" w:eastAsia="標楷體" w:hAnsi="標楷體" w:hint="eastAsia"/>
          <w:bCs/>
          <w:u w:val="single"/>
        </w:rPr>
        <w:t>內蒙古自治區</w:t>
      </w:r>
      <w:r w:rsidR="00F774FF" w:rsidRPr="00A64353">
        <w:rPr>
          <w:rFonts w:ascii="標楷體" w:eastAsia="標楷體" w:hAnsi="標楷體" w:hint="eastAsia"/>
          <w:bCs/>
        </w:rPr>
        <w:t>前往</w:t>
      </w:r>
      <w:r w:rsidR="00F774FF" w:rsidRPr="00A64353">
        <w:rPr>
          <w:rFonts w:ascii="標楷體" w:eastAsia="標楷體" w:hAnsi="標楷體" w:hint="eastAsia"/>
          <w:bCs/>
          <w:u w:val="single"/>
        </w:rPr>
        <w:t>蘇聯</w:t>
      </w:r>
      <w:r w:rsidR="00F774FF" w:rsidRPr="00A64353">
        <w:rPr>
          <w:rFonts w:ascii="標楷體" w:eastAsia="標楷體" w:hAnsi="標楷體" w:hint="eastAsia"/>
          <w:bCs/>
        </w:rPr>
        <w:t>。</w:t>
      </w:r>
    </w:p>
    <w:p w:rsidR="00654A57" w:rsidRDefault="00654A57" w:rsidP="00287A74">
      <w:pPr>
        <w:rPr>
          <w:rFonts w:ascii="標楷體" w:eastAsia="標楷體" w:hAnsi="標楷體"/>
        </w:rPr>
      </w:pPr>
      <w:r w:rsidRPr="00654A57">
        <w:rPr>
          <w:rFonts w:ascii="標楷體" w:eastAsia="標楷體" w:hAnsi="標楷體" w:hint="eastAsia"/>
        </w:rPr>
        <w:t xml:space="preserve">   </w:t>
      </w:r>
    </w:p>
    <w:p w:rsidR="00C71D4B" w:rsidRPr="00A64353" w:rsidRDefault="00654A57" w:rsidP="0007684A">
      <w:pPr>
        <w:snapToGrid w:val="0"/>
        <w:rPr>
          <w:rFonts w:ascii="標楷體" w:eastAsia="標楷體" w:hAnsi="標楷體"/>
        </w:rPr>
      </w:pPr>
      <w:r w:rsidRPr="00654A57">
        <w:rPr>
          <w:rFonts w:ascii="標楷體" w:eastAsia="標楷體" w:hAnsi="標楷體" w:hint="eastAsia"/>
        </w:rPr>
        <w:t xml:space="preserve">    </w:t>
      </w:r>
      <w:r w:rsidR="00C71D4B" w:rsidRPr="00A64353">
        <w:rPr>
          <w:rFonts w:ascii="標楷體" w:eastAsia="標楷體" w:hAnsi="標楷體" w:hint="eastAsia"/>
        </w:rPr>
        <w:t>在中華人民共和國建國初年，或多或少</w:t>
      </w:r>
      <w:r w:rsidR="0007684A" w:rsidRPr="00A64353">
        <w:rPr>
          <w:rFonts w:ascii="標楷體" w:eastAsia="標楷體" w:hAnsi="標楷體" w:hint="eastAsia"/>
        </w:rPr>
        <w:t>可以</w:t>
      </w:r>
      <w:r w:rsidR="00C71D4B" w:rsidRPr="00A64353">
        <w:rPr>
          <w:rFonts w:ascii="標楷體" w:eastAsia="標楷體" w:hAnsi="標楷體" w:hint="eastAsia"/>
        </w:rPr>
        <w:t>感覺到：人們是真心尊敬他，把他當作</w:t>
      </w:r>
      <w:r w:rsidR="00C71D4B" w:rsidRPr="00A64353">
        <w:rPr>
          <w:rFonts w:ascii="標楷體" w:eastAsia="標楷體" w:hAnsi="標楷體" w:hint="eastAsia"/>
          <w:b/>
        </w:rPr>
        <w:t>中國人民的偉大領袖</w:t>
      </w:r>
      <w:r w:rsidR="00C71D4B" w:rsidRPr="00A64353">
        <w:rPr>
          <w:rFonts w:ascii="標楷體" w:eastAsia="標楷體" w:hAnsi="標楷體" w:hint="eastAsia"/>
        </w:rPr>
        <w:t>；到了一九六八年，這種真摯的感情已被國家發起的個人崇拜所取代，比如簡稱「早請示、晚彙報」的儀式、認真執行「破四舊、立四新」的任務…</w:t>
      </w:r>
      <w:proofErr w:type="gramStart"/>
      <w:r w:rsidR="00C71D4B" w:rsidRPr="00A64353">
        <w:rPr>
          <w:rFonts w:ascii="標楷體" w:eastAsia="標楷體" w:hAnsi="標楷體" w:hint="eastAsia"/>
        </w:rPr>
        <w:t>…</w:t>
      </w:r>
      <w:proofErr w:type="gramEnd"/>
      <w:r w:rsidR="00C71D4B" w:rsidRPr="00A64353">
        <w:rPr>
          <w:rFonts w:ascii="標楷體" w:eastAsia="標楷體" w:hAnsi="標楷體" w:hint="eastAsia"/>
        </w:rPr>
        <w:t>。</w:t>
      </w:r>
    </w:p>
    <w:p w:rsidR="0007684A" w:rsidRDefault="00C71D4B" w:rsidP="0007684A">
      <w:pPr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 清晨六點鐘廣播喇叭一響，</w:t>
      </w:r>
      <w:proofErr w:type="gramStart"/>
      <w:r w:rsidRPr="00A64353">
        <w:rPr>
          <w:rFonts w:ascii="標楷體" w:eastAsia="標楷體" w:hAnsi="標楷體" w:hint="eastAsia"/>
        </w:rPr>
        <w:t>佑程便</w:t>
      </w:r>
      <w:proofErr w:type="gramEnd"/>
      <w:r w:rsidRPr="00A64353">
        <w:rPr>
          <w:rFonts w:ascii="標楷體" w:eastAsia="標楷體" w:hAnsi="標楷體" w:hint="eastAsia"/>
        </w:rPr>
        <w:t>起床，二十分鐘內刷牙完畢，站到土牆上偉大領袖像前早請示，唱一遍「語錄歌」，手持「紅小書」三呼萬歲，然後再去</w:t>
      </w:r>
      <w:proofErr w:type="gramStart"/>
      <w:r w:rsidRPr="00A64353">
        <w:rPr>
          <w:rFonts w:ascii="標楷體" w:eastAsia="標楷體" w:hAnsi="標楷體" w:hint="eastAsia"/>
        </w:rPr>
        <w:t>食堂喝</w:t>
      </w:r>
      <w:proofErr w:type="gramEnd"/>
      <w:r w:rsidRPr="00A64353">
        <w:rPr>
          <w:rFonts w:ascii="標楷體" w:eastAsia="標楷體" w:hAnsi="標楷體" w:hint="eastAsia"/>
        </w:rPr>
        <w:t>粥。之後，</w:t>
      </w:r>
      <w:proofErr w:type="gramStart"/>
      <w:r w:rsidRPr="00A64353">
        <w:rPr>
          <w:rFonts w:ascii="標楷體" w:eastAsia="標楷體" w:hAnsi="標楷體" w:hint="eastAsia"/>
        </w:rPr>
        <w:t>集中念上半個小時</w:t>
      </w:r>
      <w:proofErr w:type="gramEnd"/>
      <w:r w:rsidRPr="00A64353">
        <w:rPr>
          <w:rFonts w:ascii="標楷體" w:eastAsia="標楷體" w:hAnsi="標楷體" w:hint="eastAsia"/>
        </w:rPr>
        <w:t>他的文章。再扛鋤頭鐵鍬下地。參加儀式</w:t>
      </w:r>
      <w:proofErr w:type="gramStart"/>
      <w:r w:rsidRPr="00A64353">
        <w:rPr>
          <w:rFonts w:ascii="標楷體" w:eastAsia="標楷體" w:hAnsi="標楷體" w:hint="eastAsia"/>
        </w:rPr>
        <w:t>的佑程日後</w:t>
      </w:r>
      <w:proofErr w:type="gramEnd"/>
      <w:r w:rsidRPr="00A64353">
        <w:rPr>
          <w:rFonts w:ascii="標楷體" w:eastAsia="標楷體" w:hAnsi="標楷體" w:hint="eastAsia"/>
        </w:rPr>
        <w:t>寫的這段話可能說出了許多人的心聲：「我覺得這套儀式無意義、屈辱、單調，不過我當然不會這麼說。」請問：</w:t>
      </w:r>
    </w:p>
    <w:p w:rsidR="0042624E" w:rsidRPr="00A64353" w:rsidRDefault="0042624E" w:rsidP="0007684A">
      <w:pPr>
        <w:rPr>
          <w:rFonts w:ascii="標楷體" w:eastAsia="標楷體" w:hAnsi="標楷體" w:hint="eastAsia"/>
        </w:rPr>
      </w:pPr>
      <w:bookmarkStart w:id="1" w:name="_GoBack"/>
      <w:bookmarkEnd w:id="1"/>
    </w:p>
    <w:p w:rsidR="00C71D4B" w:rsidRPr="00A64353" w:rsidRDefault="00287A74" w:rsidP="00C71D4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C  </w:t>
      </w:r>
      <w:r>
        <w:rPr>
          <w:rFonts w:ascii="標楷體" w:eastAsia="標楷體" w:hAnsi="標楷體" w:hint="eastAsia"/>
        </w:rPr>
        <w:t>8</w:t>
      </w:r>
      <w:r w:rsidR="00C71D4B" w:rsidRPr="00A64353">
        <w:rPr>
          <w:rFonts w:ascii="標楷體" w:eastAsia="標楷體" w:hAnsi="標楷體" w:hint="eastAsia"/>
        </w:rPr>
        <w:t>.</w:t>
      </w:r>
      <w:proofErr w:type="gramStart"/>
      <w:r w:rsidR="00C71D4B" w:rsidRPr="00A64353">
        <w:rPr>
          <w:rFonts w:ascii="標楷體" w:eastAsia="標楷體" w:hAnsi="標楷體" w:hint="eastAsia"/>
          <w:u w:val="single"/>
        </w:rPr>
        <w:t>佑程</w:t>
      </w:r>
      <w:r w:rsidR="00C71D4B" w:rsidRPr="00A64353">
        <w:rPr>
          <w:rFonts w:ascii="標楷體" w:eastAsia="標楷體" w:hAnsi="標楷體" w:hint="eastAsia"/>
        </w:rPr>
        <w:t>日記</w:t>
      </w:r>
      <w:proofErr w:type="gramEnd"/>
      <w:r w:rsidR="00C71D4B" w:rsidRPr="00A64353">
        <w:rPr>
          <w:rFonts w:ascii="標楷體" w:eastAsia="標楷體" w:hAnsi="標楷體" w:hint="eastAsia"/>
        </w:rPr>
        <w:t>中提到的「中國人民的偉大領袖」最有可能是指何人</w:t>
      </w:r>
      <w:r w:rsidR="00C71D4B" w:rsidRPr="00A64353">
        <w:rPr>
          <w:rFonts w:ascii="標楷體" w:eastAsia="標楷體" w:hAnsi="標楷體"/>
        </w:rPr>
        <w:t xml:space="preserve">？ </w:t>
      </w:r>
    </w:p>
    <w:p w:rsidR="00C71D4B" w:rsidRPr="00A64353" w:rsidRDefault="00C71D4B" w:rsidP="00C71D4B">
      <w:pPr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</w:t>
      </w:r>
      <w:r w:rsidRPr="00A64353">
        <w:rPr>
          <w:rFonts w:ascii="標楷體" w:eastAsia="標楷體" w:hAnsi="標楷體"/>
        </w:rPr>
        <w:t xml:space="preserve">  (A)</w:t>
      </w:r>
      <w:r w:rsidRPr="00A64353">
        <w:rPr>
          <w:rFonts w:ascii="標楷體" w:eastAsia="標楷體" w:hAnsi="標楷體" w:hint="eastAsia"/>
          <w:u w:val="single"/>
        </w:rPr>
        <w:t>孫中山</w:t>
      </w:r>
      <w:r w:rsidRPr="00A64353">
        <w:rPr>
          <w:rFonts w:ascii="標楷體" w:eastAsia="標楷體" w:hAnsi="標楷體" w:hint="eastAsia"/>
        </w:rPr>
        <w:t xml:space="preserve">                 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  <w:u w:val="single"/>
        </w:rPr>
        <w:t>蔣中正</w:t>
      </w:r>
      <w:r w:rsidRPr="00A64353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D4B" w:rsidRPr="00A64353" w:rsidRDefault="00C71D4B" w:rsidP="00C71D4B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  <w:u w:val="single"/>
        </w:rPr>
        <w:t>毛澤東</w:t>
      </w:r>
      <w:r w:rsidRPr="00A64353">
        <w:rPr>
          <w:rFonts w:ascii="標楷體" w:eastAsia="標楷體" w:hAnsi="標楷體" w:hint="eastAsia"/>
        </w:rPr>
        <w:t xml:space="preserve">                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  <w:u w:val="single"/>
        </w:rPr>
        <w:t>鄧小平</w:t>
      </w:r>
      <w:r w:rsidRPr="00A64353">
        <w:rPr>
          <w:rFonts w:ascii="標楷體" w:eastAsia="標楷體" w:hAnsi="標楷體"/>
        </w:rPr>
        <w:t>。</w:t>
      </w:r>
    </w:p>
    <w:p w:rsidR="00C71D4B" w:rsidRPr="00A64353" w:rsidRDefault="00287A74" w:rsidP="00C71D4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  </w:t>
      </w:r>
      <w:r>
        <w:rPr>
          <w:rFonts w:ascii="標楷體" w:eastAsia="標楷體" w:hAnsi="標楷體" w:hint="eastAsia"/>
        </w:rPr>
        <w:t>9</w:t>
      </w:r>
      <w:r w:rsidR="00C71D4B" w:rsidRPr="00A64353">
        <w:rPr>
          <w:rFonts w:ascii="標楷體" w:eastAsia="標楷體" w:hAnsi="標楷體" w:hint="eastAsia"/>
        </w:rPr>
        <w:t>.八年一班</w:t>
      </w:r>
      <w:r w:rsidR="00C71D4B" w:rsidRPr="00A64353">
        <w:rPr>
          <w:rFonts w:ascii="標楷體" w:eastAsia="標楷體" w:hAnsi="標楷體"/>
        </w:rPr>
        <w:t>針對</w:t>
      </w:r>
      <w:r w:rsidR="00C71D4B" w:rsidRPr="00A64353">
        <w:rPr>
          <w:rFonts w:ascii="標楷體" w:eastAsia="標楷體" w:hAnsi="標楷體" w:hint="eastAsia"/>
        </w:rPr>
        <w:t>這位「中國人民領袖」變成「偶像崇拜」的過程進行討論</w:t>
      </w:r>
      <w:r w:rsidR="00C71D4B" w:rsidRPr="00A64353">
        <w:rPr>
          <w:rFonts w:ascii="標楷體" w:eastAsia="標楷體" w:hAnsi="標楷體"/>
        </w:rPr>
        <w:t>，</w:t>
      </w:r>
      <w:r w:rsidR="00C71D4B" w:rsidRPr="00A64353">
        <w:rPr>
          <w:rFonts w:ascii="標楷體" w:eastAsia="標楷體" w:hAnsi="標楷體" w:hint="eastAsia"/>
        </w:rPr>
        <w:t>請問：</w:t>
      </w:r>
      <w:r w:rsidR="00C71D4B" w:rsidRPr="00A64353">
        <w:rPr>
          <w:rFonts w:ascii="標楷體" w:eastAsia="標楷體" w:hAnsi="標楷體"/>
        </w:rPr>
        <w:t>下列同學的敘述何者</w:t>
      </w:r>
      <w:r w:rsidR="00C71D4B" w:rsidRPr="00A64353">
        <w:rPr>
          <w:rFonts w:ascii="標楷體" w:eastAsia="標楷體" w:hAnsi="標楷體" w:hint="eastAsia"/>
          <w:u w:val="double"/>
        </w:rPr>
        <w:t>有誤</w:t>
      </w:r>
      <w:r w:rsidR="00C71D4B" w:rsidRPr="00A64353">
        <w:rPr>
          <w:rFonts w:ascii="標楷體" w:eastAsia="標楷體" w:hAnsi="標楷體"/>
        </w:rPr>
        <w:t>？</w:t>
      </w:r>
    </w:p>
    <w:p w:rsidR="00C71D4B" w:rsidRPr="00A64353" w:rsidRDefault="00C71D4B" w:rsidP="00C71D4B">
      <w:pPr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  <w:u w:val="single"/>
        </w:rPr>
        <w:t>奕辰</w:t>
      </w:r>
      <w:r w:rsidRPr="00A64353">
        <w:rPr>
          <w:rFonts w:ascii="標楷體" w:eastAsia="標楷體" w:hAnsi="標楷體" w:hint="eastAsia"/>
        </w:rPr>
        <w:t>：</w:t>
      </w:r>
      <w:r w:rsidRPr="00A64353">
        <w:rPr>
          <w:rFonts w:ascii="標楷體" w:eastAsia="標楷體" w:hAnsi="標楷體"/>
        </w:rPr>
        <w:t>起因</w:t>
      </w:r>
      <w:r w:rsidRPr="00A64353">
        <w:rPr>
          <w:rFonts w:ascii="標楷體" w:eastAsia="標楷體" w:hAnsi="標楷體" w:hint="eastAsia"/>
        </w:rPr>
        <w:t>是</w:t>
      </w:r>
      <w:r w:rsidRPr="00A64353">
        <w:rPr>
          <w:rFonts w:ascii="標楷體" w:eastAsia="標楷體" w:hAnsi="標楷體"/>
          <w:u w:val="single"/>
        </w:rPr>
        <w:t>鄧小平</w:t>
      </w:r>
      <w:r w:rsidRPr="00A64353">
        <w:rPr>
          <w:rFonts w:ascii="標楷體" w:eastAsia="標楷體" w:hAnsi="標楷體" w:hint="eastAsia"/>
        </w:rPr>
        <w:t>要</w:t>
      </w:r>
      <w:r w:rsidRPr="00A64353">
        <w:rPr>
          <w:rFonts w:ascii="標楷體" w:eastAsia="標楷體" w:hAnsi="標楷體"/>
        </w:rPr>
        <w:t>鞏固權力</w:t>
      </w:r>
      <w:r w:rsidRPr="00A64353">
        <w:rPr>
          <w:rFonts w:ascii="標楷體" w:eastAsia="標楷體" w:hAnsi="標楷體" w:hint="eastAsia"/>
        </w:rPr>
        <w:t xml:space="preserve">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  <w:u w:val="single"/>
        </w:rPr>
        <w:t>宗煒</w:t>
      </w:r>
      <w:r w:rsidRPr="00A64353">
        <w:rPr>
          <w:rFonts w:ascii="標楷體" w:eastAsia="標楷體" w:hAnsi="標楷體"/>
        </w:rPr>
        <w:t>：</w:t>
      </w:r>
      <w:r w:rsidRPr="00A64353">
        <w:rPr>
          <w:rFonts w:ascii="標楷體" w:eastAsia="標楷體" w:hAnsi="標楷體" w:hint="eastAsia"/>
        </w:rPr>
        <w:t>過程</w:t>
      </w:r>
      <w:r w:rsidRPr="00A64353">
        <w:rPr>
          <w:rFonts w:ascii="標楷體" w:eastAsia="標楷體" w:hAnsi="標楷體"/>
        </w:rPr>
        <w:t>利用青少年組成紅衛兵</w:t>
      </w:r>
      <w:r w:rsidRPr="00A64353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D4B" w:rsidRPr="00A64353" w:rsidRDefault="00C71D4B" w:rsidP="00C71D4B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  <w:u w:val="single"/>
        </w:rPr>
        <w:t>哲</w:t>
      </w:r>
      <w:proofErr w:type="gramStart"/>
      <w:r w:rsidRPr="00A64353">
        <w:rPr>
          <w:rFonts w:ascii="標楷體" w:eastAsia="標楷體" w:hAnsi="標楷體" w:hint="eastAsia"/>
          <w:u w:val="single"/>
        </w:rPr>
        <w:t>煒</w:t>
      </w:r>
      <w:proofErr w:type="gramEnd"/>
      <w:r w:rsidRPr="00A64353">
        <w:rPr>
          <w:rFonts w:ascii="標楷體" w:eastAsia="標楷體" w:hAnsi="標楷體" w:hint="eastAsia"/>
        </w:rPr>
        <w:t xml:space="preserve">：結果經濟衰退、教育停頓         </w:t>
      </w:r>
      <w:r w:rsidRPr="00A64353">
        <w:rPr>
          <w:rFonts w:ascii="標楷體" w:eastAsia="標楷體" w:hAnsi="標楷體"/>
        </w:rPr>
        <w:t>(D)</w:t>
      </w:r>
      <w:proofErr w:type="gramStart"/>
      <w:r w:rsidRPr="00A64353">
        <w:rPr>
          <w:rFonts w:ascii="標楷體" w:eastAsia="標楷體" w:hAnsi="標楷體" w:hint="eastAsia"/>
          <w:u w:val="single"/>
        </w:rPr>
        <w:t>承家</w:t>
      </w:r>
      <w:proofErr w:type="gramEnd"/>
      <w:r w:rsidRPr="00A64353">
        <w:rPr>
          <w:rFonts w:ascii="標楷體" w:eastAsia="標楷體" w:hAnsi="標楷體" w:hint="eastAsia"/>
        </w:rPr>
        <w:t>：</w:t>
      </w:r>
      <w:r w:rsidRPr="00A64353">
        <w:rPr>
          <w:rFonts w:ascii="標楷體" w:eastAsia="標楷體" w:hAnsi="標楷體"/>
        </w:rPr>
        <w:t>加緊向外推廣共產革命</w:t>
      </w:r>
      <w:r w:rsidRPr="00A64353">
        <w:rPr>
          <w:rFonts w:ascii="標楷體" w:eastAsia="標楷體" w:hAnsi="標楷體" w:hint="eastAsia"/>
        </w:rPr>
        <w:t>的思想</w:t>
      </w:r>
      <w:r w:rsidRPr="00A64353">
        <w:rPr>
          <w:rFonts w:ascii="標楷體" w:eastAsia="標楷體" w:hAnsi="標楷體"/>
        </w:rPr>
        <w:t>。</w:t>
      </w:r>
    </w:p>
    <w:p w:rsidR="00C71D4B" w:rsidRPr="00A64353" w:rsidRDefault="00287A74" w:rsidP="00C71D4B">
      <w:pPr>
        <w:tabs>
          <w:tab w:val="left" w:pos="1662"/>
        </w:tabs>
        <w:autoSpaceDE w:val="0"/>
        <w:autoSpaceDN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D  </w:t>
      </w:r>
      <w:r>
        <w:rPr>
          <w:rFonts w:ascii="標楷體" w:eastAsia="標楷體" w:hAnsi="標楷體" w:hint="eastAsia"/>
        </w:rPr>
        <w:t>10</w:t>
      </w:r>
      <w:r w:rsidR="00C71D4B" w:rsidRPr="00A64353">
        <w:rPr>
          <w:rFonts w:ascii="標楷體" w:eastAsia="標楷體" w:hAnsi="標楷體" w:hint="eastAsia"/>
        </w:rPr>
        <w:t>.請問：</w:t>
      </w:r>
      <w:proofErr w:type="gramStart"/>
      <w:r w:rsidR="00C71D4B" w:rsidRPr="00A64353">
        <w:rPr>
          <w:rFonts w:ascii="標楷體" w:eastAsia="標楷體" w:hAnsi="標楷體" w:hint="eastAsia"/>
        </w:rPr>
        <w:t>以下何</w:t>
      </w:r>
      <w:proofErr w:type="gramEnd"/>
      <w:r w:rsidR="00C71D4B" w:rsidRPr="00A64353">
        <w:rPr>
          <w:rFonts w:ascii="標楷體" w:eastAsia="標楷體" w:hAnsi="標楷體" w:hint="eastAsia"/>
        </w:rPr>
        <w:t>者最有可能是「破四舊、立四新」的具體行動？</w:t>
      </w:r>
    </w:p>
    <w:p w:rsidR="00C71D4B" w:rsidRPr="00A64353" w:rsidRDefault="00C71D4B" w:rsidP="00C71D4B">
      <w:pPr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</w:t>
      </w:r>
      <w:r w:rsidRPr="00A64353">
        <w:rPr>
          <w:rFonts w:ascii="標楷體" w:eastAsia="標楷體" w:hAnsi="標楷體"/>
        </w:rPr>
        <w:t xml:space="preserve"> </w:t>
      </w:r>
      <w:r w:rsidRPr="00A64353">
        <w:rPr>
          <w:rFonts w:ascii="標楷體" w:eastAsia="標楷體" w:hAnsi="標楷體" w:hint="eastAsia"/>
        </w:rPr>
        <w:t xml:space="preserve"> </w:t>
      </w:r>
      <w:r w:rsidRPr="00A64353">
        <w:rPr>
          <w:rFonts w:ascii="標楷體" w:eastAsia="標楷體" w:hAnsi="標楷體"/>
        </w:rPr>
        <w:t>(A)</w:t>
      </w:r>
      <w:r w:rsidRPr="00A64353">
        <w:rPr>
          <w:rFonts w:ascii="標楷體" w:eastAsia="標楷體" w:hAnsi="標楷體" w:hint="eastAsia"/>
        </w:rPr>
        <w:t xml:space="preserve">保衛皇帝陵墓                         </w:t>
      </w:r>
      <w:r w:rsidRPr="00A64353">
        <w:rPr>
          <w:rFonts w:ascii="標楷體" w:eastAsia="標楷體" w:hAnsi="標楷體"/>
        </w:rPr>
        <w:t>(B)</w:t>
      </w:r>
      <w:r w:rsidRPr="00A64353">
        <w:rPr>
          <w:rFonts w:ascii="標楷體" w:eastAsia="標楷體" w:hAnsi="標楷體" w:hint="eastAsia"/>
        </w:rPr>
        <w:t xml:space="preserve">維護神像塑像                                                                                                                                                                            </w:t>
      </w:r>
    </w:p>
    <w:p w:rsidR="00C71D4B" w:rsidRPr="00A64353" w:rsidRDefault="00C71D4B" w:rsidP="00C71D4B">
      <w:pPr>
        <w:spacing w:line="0" w:lineRule="atLeast"/>
        <w:rPr>
          <w:rFonts w:ascii="標楷體" w:eastAsia="標楷體" w:hAnsi="標楷體"/>
        </w:rPr>
      </w:pPr>
      <w:r w:rsidRPr="00A64353">
        <w:rPr>
          <w:rFonts w:ascii="標楷體" w:eastAsia="標楷體" w:hAnsi="標楷體" w:hint="eastAsia"/>
        </w:rPr>
        <w:t xml:space="preserve">   </w:t>
      </w:r>
      <w:r w:rsidRPr="00A64353">
        <w:rPr>
          <w:rFonts w:ascii="標楷體" w:eastAsia="標楷體" w:hAnsi="標楷體"/>
        </w:rPr>
        <w:t>(C)</w:t>
      </w:r>
      <w:r w:rsidRPr="00A64353">
        <w:rPr>
          <w:rFonts w:ascii="標楷體" w:eastAsia="標楷體" w:hAnsi="標楷體" w:hint="eastAsia"/>
        </w:rPr>
        <w:t xml:space="preserve">朗誦四書五經                         </w:t>
      </w:r>
      <w:r w:rsidRPr="00A64353">
        <w:rPr>
          <w:rFonts w:ascii="標楷體" w:eastAsia="標楷體" w:hAnsi="標楷體"/>
        </w:rPr>
        <w:t>(D)</w:t>
      </w:r>
      <w:r w:rsidRPr="00A64353">
        <w:rPr>
          <w:rFonts w:ascii="標楷體" w:eastAsia="標楷體" w:hAnsi="標楷體" w:hint="eastAsia"/>
        </w:rPr>
        <w:t>破壞文物古蹟</w:t>
      </w:r>
      <w:r w:rsidRPr="00A64353">
        <w:rPr>
          <w:rFonts w:ascii="標楷體" w:eastAsia="標楷體" w:hAnsi="標楷體"/>
        </w:rPr>
        <w:t>。</w:t>
      </w:r>
    </w:p>
    <w:p w:rsidR="00CC4A5C" w:rsidRDefault="00CC4A5C" w:rsidP="00285476">
      <w:pPr>
        <w:snapToGrid w:val="0"/>
        <w:rPr>
          <w:rFonts w:ascii="標楷體" w:eastAsia="標楷體" w:hAnsi="標楷體"/>
        </w:rPr>
      </w:pPr>
    </w:p>
    <w:p w:rsidR="00285476" w:rsidRPr="00A64353" w:rsidRDefault="00CC4A5C" w:rsidP="00287A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6F0756" w:rsidRPr="00A64353" w:rsidRDefault="006F0756" w:rsidP="006F0756">
      <w:pPr>
        <w:jc w:val="center"/>
        <w:rPr>
          <w:rFonts w:ascii="標楷體" w:eastAsia="標楷體" w:hAnsi="標楷體"/>
          <w:b/>
        </w:rPr>
      </w:pPr>
    </w:p>
    <w:sectPr w:rsidR="006F0756" w:rsidRPr="00A64353" w:rsidSect="00C0284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0C" w:rsidRDefault="00A21B0C" w:rsidP="00926803">
      <w:r>
        <w:separator/>
      </w:r>
    </w:p>
  </w:endnote>
  <w:endnote w:type="continuationSeparator" w:id="0">
    <w:p w:rsidR="00A21B0C" w:rsidRDefault="00A21B0C" w:rsidP="009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B80" w:rsidRDefault="002D4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0C" w:rsidRDefault="00A21B0C" w:rsidP="00926803">
      <w:r>
        <w:separator/>
      </w:r>
    </w:p>
  </w:footnote>
  <w:footnote w:type="continuationSeparator" w:id="0">
    <w:p w:rsidR="00A21B0C" w:rsidRDefault="00A21B0C" w:rsidP="0092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72C1"/>
    <w:multiLevelType w:val="hybridMultilevel"/>
    <w:tmpl w:val="86D28676"/>
    <w:lvl w:ilvl="0" w:tplc="51C09C1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B15DC"/>
    <w:multiLevelType w:val="hybridMultilevel"/>
    <w:tmpl w:val="8326D87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7"/>
    <w:rsid w:val="00014FE5"/>
    <w:rsid w:val="00016514"/>
    <w:rsid w:val="00037E5C"/>
    <w:rsid w:val="0007164E"/>
    <w:rsid w:val="000739BC"/>
    <w:rsid w:val="0007684A"/>
    <w:rsid w:val="00081BC7"/>
    <w:rsid w:val="00091E14"/>
    <w:rsid w:val="000B37D3"/>
    <w:rsid w:val="000C6011"/>
    <w:rsid w:val="000D2783"/>
    <w:rsid w:val="000D4ADC"/>
    <w:rsid w:val="000E2D3D"/>
    <w:rsid w:val="000E797B"/>
    <w:rsid w:val="000F728D"/>
    <w:rsid w:val="001014D9"/>
    <w:rsid w:val="00126AC4"/>
    <w:rsid w:val="00146E46"/>
    <w:rsid w:val="00152855"/>
    <w:rsid w:val="00162D5B"/>
    <w:rsid w:val="00185560"/>
    <w:rsid w:val="001B7216"/>
    <w:rsid w:val="001C77FD"/>
    <w:rsid w:val="001D33DE"/>
    <w:rsid w:val="001E4CAB"/>
    <w:rsid w:val="001E578D"/>
    <w:rsid w:val="002002A0"/>
    <w:rsid w:val="00200BAB"/>
    <w:rsid w:val="002053AD"/>
    <w:rsid w:val="002118F4"/>
    <w:rsid w:val="0021698B"/>
    <w:rsid w:val="00231112"/>
    <w:rsid w:val="00233E55"/>
    <w:rsid w:val="002346A6"/>
    <w:rsid w:val="0024586D"/>
    <w:rsid w:val="00267275"/>
    <w:rsid w:val="00267281"/>
    <w:rsid w:val="0027013A"/>
    <w:rsid w:val="00273F66"/>
    <w:rsid w:val="00275C5C"/>
    <w:rsid w:val="00277AA8"/>
    <w:rsid w:val="00285476"/>
    <w:rsid w:val="00287A74"/>
    <w:rsid w:val="00297338"/>
    <w:rsid w:val="002C3950"/>
    <w:rsid w:val="002D4B80"/>
    <w:rsid w:val="002D73A2"/>
    <w:rsid w:val="002D75C2"/>
    <w:rsid w:val="00304473"/>
    <w:rsid w:val="00316296"/>
    <w:rsid w:val="00327D6D"/>
    <w:rsid w:val="00331F66"/>
    <w:rsid w:val="00342377"/>
    <w:rsid w:val="00342B2D"/>
    <w:rsid w:val="00350C57"/>
    <w:rsid w:val="0035156B"/>
    <w:rsid w:val="0036714B"/>
    <w:rsid w:val="00383CA8"/>
    <w:rsid w:val="00385524"/>
    <w:rsid w:val="003A687F"/>
    <w:rsid w:val="003C23FD"/>
    <w:rsid w:val="003C4E75"/>
    <w:rsid w:val="003D40CD"/>
    <w:rsid w:val="003D4B55"/>
    <w:rsid w:val="003E546F"/>
    <w:rsid w:val="003F6B25"/>
    <w:rsid w:val="00412FBA"/>
    <w:rsid w:val="00414AB1"/>
    <w:rsid w:val="004258C8"/>
    <w:rsid w:val="0042624E"/>
    <w:rsid w:val="00426CB0"/>
    <w:rsid w:val="00434D09"/>
    <w:rsid w:val="0044346E"/>
    <w:rsid w:val="00443922"/>
    <w:rsid w:val="0046207C"/>
    <w:rsid w:val="004677C7"/>
    <w:rsid w:val="00470EB6"/>
    <w:rsid w:val="00476576"/>
    <w:rsid w:val="00476F1C"/>
    <w:rsid w:val="00483674"/>
    <w:rsid w:val="00493C52"/>
    <w:rsid w:val="004A4BB5"/>
    <w:rsid w:val="004E6520"/>
    <w:rsid w:val="004F79D0"/>
    <w:rsid w:val="0050767A"/>
    <w:rsid w:val="00514FD5"/>
    <w:rsid w:val="0052052D"/>
    <w:rsid w:val="00522C73"/>
    <w:rsid w:val="0052356D"/>
    <w:rsid w:val="00525282"/>
    <w:rsid w:val="0053273B"/>
    <w:rsid w:val="0053660D"/>
    <w:rsid w:val="005419C6"/>
    <w:rsid w:val="005448CC"/>
    <w:rsid w:val="00553CC7"/>
    <w:rsid w:val="00561BC1"/>
    <w:rsid w:val="0057574D"/>
    <w:rsid w:val="0058632C"/>
    <w:rsid w:val="005878D4"/>
    <w:rsid w:val="005A2A32"/>
    <w:rsid w:val="005B503E"/>
    <w:rsid w:val="005D304D"/>
    <w:rsid w:val="005D554D"/>
    <w:rsid w:val="005E0A37"/>
    <w:rsid w:val="005E6C59"/>
    <w:rsid w:val="005F77CF"/>
    <w:rsid w:val="00606591"/>
    <w:rsid w:val="00611509"/>
    <w:rsid w:val="00612B14"/>
    <w:rsid w:val="00623B47"/>
    <w:rsid w:val="00654A57"/>
    <w:rsid w:val="00660DF9"/>
    <w:rsid w:val="00661126"/>
    <w:rsid w:val="00673361"/>
    <w:rsid w:val="006A07B3"/>
    <w:rsid w:val="006A093A"/>
    <w:rsid w:val="006E34D0"/>
    <w:rsid w:val="006E6CD7"/>
    <w:rsid w:val="006F0756"/>
    <w:rsid w:val="00711F04"/>
    <w:rsid w:val="00721799"/>
    <w:rsid w:val="00724598"/>
    <w:rsid w:val="00734B90"/>
    <w:rsid w:val="00734CFD"/>
    <w:rsid w:val="00736470"/>
    <w:rsid w:val="007369BA"/>
    <w:rsid w:val="00742C36"/>
    <w:rsid w:val="0074550F"/>
    <w:rsid w:val="00756BF5"/>
    <w:rsid w:val="00760C88"/>
    <w:rsid w:val="0076316C"/>
    <w:rsid w:val="007679B7"/>
    <w:rsid w:val="00777678"/>
    <w:rsid w:val="007B590B"/>
    <w:rsid w:val="007B60CE"/>
    <w:rsid w:val="007C27CD"/>
    <w:rsid w:val="007F2C09"/>
    <w:rsid w:val="008143F2"/>
    <w:rsid w:val="008205F3"/>
    <w:rsid w:val="00832E2E"/>
    <w:rsid w:val="008351CE"/>
    <w:rsid w:val="00835F75"/>
    <w:rsid w:val="008552F8"/>
    <w:rsid w:val="008637A7"/>
    <w:rsid w:val="00863D56"/>
    <w:rsid w:val="00875DA8"/>
    <w:rsid w:val="00880A33"/>
    <w:rsid w:val="00884AF2"/>
    <w:rsid w:val="008A0146"/>
    <w:rsid w:val="008B3049"/>
    <w:rsid w:val="008C5380"/>
    <w:rsid w:val="008C7050"/>
    <w:rsid w:val="008D4A92"/>
    <w:rsid w:val="008E2A4C"/>
    <w:rsid w:val="008F1403"/>
    <w:rsid w:val="009003B3"/>
    <w:rsid w:val="009010F6"/>
    <w:rsid w:val="00910282"/>
    <w:rsid w:val="00926803"/>
    <w:rsid w:val="009316BE"/>
    <w:rsid w:val="0094044C"/>
    <w:rsid w:val="00946409"/>
    <w:rsid w:val="0095237D"/>
    <w:rsid w:val="00967AD8"/>
    <w:rsid w:val="009736BC"/>
    <w:rsid w:val="00983993"/>
    <w:rsid w:val="00990F74"/>
    <w:rsid w:val="00992952"/>
    <w:rsid w:val="00993FEA"/>
    <w:rsid w:val="0099543F"/>
    <w:rsid w:val="00995C2E"/>
    <w:rsid w:val="009965F5"/>
    <w:rsid w:val="009A15F8"/>
    <w:rsid w:val="009A3876"/>
    <w:rsid w:val="009B752D"/>
    <w:rsid w:val="009C4EAB"/>
    <w:rsid w:val="009D0F44"/>
    <w:rsid w:val="009D67D8"/>
    <w:rsid w:val="009D7816"/>
    <w:rsid w:val="009E6973"/>
    <w:rsid w:val="009F1F6B"/>
    <w:rsid w:val="009F4620"/>
    <w:rsid w:val="00A127B6"/>
    <w:rsid w:val="00A144CC"/>
    <w:rsid w:val="00A15857"/>
    <w:rsid w:val="00A16298"/>
    <w:rsid w:val="00A21B0C"/>
    <w:rsid w:val="00A34515"/>
    <w:rsid w:val="00A37660"/>
    <w:rsid w:val="00A37B64"/>
    <w:rsid w:val="00A64353"/>
    <w:rsid w:val="00A704A5"/>
    <w:rsid w:val="00A73FC2"/>
    <w:rsid w:val="00A93F0D"/>
    <w:rsid w:val="00AB2C24"/>
    <w:rsid w:val="00AB7D5D"/>
    <w:rsid w:val="00AC08D8"/>
    <w:rsid w:val="00AC6E89"/>
    <w:rsid w:val="00AC7A28"/>
    <w:rsid w:val="00AD4C15"/>
    <w:rsid w:val="00AD7882"/>
    <w:rsid w:val="00AF7350"/>
    <w:rsid w:val="00AF7A28"/>
    <w:rsid w:val="00B25DA8"/>
    <w:rsid w:val="00B30B0D"/>
    <w:rsid w:val="00B32FC6"/>
    <w:rsid w:val="00B471F0"/>
    <w:rsid w:val="00B75589"/>
    <w:rsid w:val="00B8086B"/>
    <w:rsid w:val="00B82CC3"/>
    <w:rsid w:val="00B845D9"/>
    <w:rsid w:val="00B87C5E"/>
    <w:rsid w:val="00BB0226"/>
    <w:rsid w:val="00BE2713"/>
    <w:rsid w:val="00C003CB"/>
    <w:rsid w:val="00C02847"/>
    <w:rsid w:val="00C22CAA"/>
    <w:rsid w:val="00C355AB"/>
    <w:rsid w:val="00C40B1F"/>
    <w:rsid w:val="00C43E06"/>
    <w:rsid w:val="00C52B9C"/>
    <w:rsid w:val="00C56767"/>
    <w:rsid w:val="00C60B7A"/>
    <w:rsid w:val="00C616CC"/>
    <w:rsid w:val="00C71D4B"/>
    <w:rsid w:val="00C72861"/>
    <w:rsid w:val="00C7367F"/>
    <w:rsid w:val="00C91262"/>
    <w:rsid w:val="00C91C17"/>
    <w:rsid w:val="00CA6555"/>
    <w:rsid w:val="00CC4A5C"/>
    <w:rsid w:val="00CE0215"/>
    <w:rsid w:val="00CE2D44"/>
    <w:rsid w:val="00CF2974"/>
    <w:rsid w:val="00D17B80"/>
    <w:rsid w:val="00D41AD4"/>
    <w:rsid w:val="00D64B89"/>
    <w:rsid w:val="00D67E60"/>
    <w:rsid w:val="00D71B4E"/>
    <w:rsid w:val="00D810F7"/>
    <w:rsid w:val="00D84B70"/>
    <w:rsid w:val="00DA052C"/>
    <w:rsid w:val="00DA1AD5"/>
    <w:rsid w:val="00DB2E19"/>
    <w:rsid w:val="00DC4166"/>
    <w:rsid w:val="00E05430"/>
    <w:rsid w:val="00E123D9"/>
    <w:rsid w:val="00E22293"/>
    <w:rsid w:val="00E30B61"/>
    <w:rsid w:val="00E40EF1"/>
    <w:rsid w:val="00E46B7B"/>
    <w:rsid w:val="00E66DBC"/>
    <w:rsid w:val="00E911A5"/>
    <w:rsid w:val="00EA117B"/>
    <w:rsid w:val="00EA181E"/>
    <w:rsid w:val="00EB4212"/>
    <w:rsid w:val="00EB5A97"/>
    <w:rsid w:val="00ED61EB"/>
    <w:rsid w:val="00EE71E6"/>
    <w:rsid w:val="00EF26CC"/>
    <w:rsid w:val="00EF53F8"/>
    <w:rsid w:val="00F00746"/>
    <w:rsid w:val="00F02CB9"/>
    <w:rsid w:val="00F036D3"/>
    <w:rsid w:val="00F17EA7"/>
    <w:rsid w:val="00F25304"/>
    <w:rsid w:val="00F30EA6"/>
    <w:rsid w:val="00F5218C"/>
    <w:rsid w:val="00F62F1E"/>
    <w:rsid w:val="00F73A5B"/>
    <w:rsid w:val="00F75C0A"/>
    <w:rsid w:val="00F774FF"/>
    <w:rsid w:val="00F94A62"/>
    <w:rsid w:val="00FA00E5"/>
    <w:rsid w:val="00FA2CF8"/>
    <w:rsid w:val="00FA566D"/>
    <w:rsid w:val="00FA6DA9"/>
    <w:rsid w:val="00FB1E22"/>
    <w:rsid w:val="00FC3B76"/>
    <w:rsid w:val="00FC3E21"/>
    <w:rsid w:val="00FD5735"/>
    <w:rsid w:val="00FF0043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851EC"/>
  <w15:chartTrackingRefBased/>
  <w15:docId w15:val="{878B9AFD-4CA5-4CB1-8385-1DB14BC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E546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803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B82CC3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82CC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2CC3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A1A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AD5"/>
  </w:style>
  <w:style w:type="character" w:customStyle="1" w:styleId="ac">
    <w:name w:val="註解文字 字元"/>
    <w:basedOn w:val="a0"/>
    <w:link w:val="ab"/>
    <w:uiPriority w:val="99"/>
    <w:semiHidden/>
    <w:rsid w:val="00DA1A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AD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A1A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A1AD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D33DE"/>
    <w:rPr>
      <w:color w:val="5F5F5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33DE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1B7216"/>
    <w:pPr>
      <w:ind w:leftChars="200" w:left="480"/>
    </w:pPr>
  </w:style>
  <w:style w:type="paragraph" w:styleId="af4">
    <w:name w:val="Body Text"/>
    <w:basedOn w:val="a"/>
    <w:link w:val="af5"/>
    <w:uiPriority w:val="1"/>
    <w:qFormat/>
    <w:rsid w:val="001B7216"/>
    <w:pPr>
      <w:autoSpaceDE w:val="0"/>
      <w:autoSpaceDN w:val="0"/>
      <w:ind w:left="230"/>
    </w:pPr>
    <w:rPr>
      <w:rFonts w:ascii="Noto Sans CJK HK" w:eastAsia="Noto Sans CJK HK" w:hAnsi="Noto Sans CJK HK" w:cs="Noto Sans CJK HK"/>
      <w:kern w:val="0"/>
      <w:sz w:val="26"/>
      <w:szCs w:val="26"/>
    </w:rPr>
  </w:style>
  <w:style w:type="character" w:customStyle="1" w:styleId="af5">
    <w:name w:val="本文 字元"/>
    <w:basedOn w:val="a0"/>
    <w:link w:val="af4"/>
    <w:uiPriority w:val="1"/>
    <w:rsid w:val="001B7216"/>
    <w:rPr>
      <w:rFonts w:ascii="Noto Sans CJK HK" w:eastAsia="Noto Sans CJK HK" w:hAnsi="Noto Sans CJK HK" w:cs="Noto Sans CJK HK"/>
      <w:kern w:val="0"/>
      <w:sz w:val="26"/>
      <w:szCs w:val="26"/>
    </w:rPr>
  </w:style>
  <w:style w:type="paragraph" w:styleId="af6">
    <w:name w:val="Subtitle"/>
    <w:basedOn w:val="a"/>
    <w:next w:val="a"/>
    <w:link w:val="af7"/>
    <w:uiPriority w:val="11"/>
    <w:qFormat/>
    <w:rsid w:val="001B7216"/>
    <w:pPr>
      <w:spacing w:after="60"/>
      <w:jc w:val="center"/>
      <w:outlineLvl w:val="1"/>
    </w:pPr>
    <w:rPr>
      <w:szCs w:val="24"/>
    </w:rPr>
  </w:style>
  <w:style w:type="character" w:customStyle="1" w:styleId="af7">
    <w:name w:val="副標題 字元"/>
    <w:basedOn w:val="a0"/>
    <w:link w:val="af6"/>
    <w:uiPriority w:val="11"/>
    <w:rsid w:val="001B7216"/>
    <w:rPr>
      <w:szCs w:val="24"/>
    </w:rPr>
  </w:style>
  <w:style w:type="paragraph" w:styleId="Web">
    <w:name w:val="Normal (Web)"/>
    <w:basedOn w:val="a"/>
    <w:uiPriority w:val="99"/>
    <w:unhideWhenUsed/>
    <w:rsid w:val="00F02C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rmalbc4d5b2e-81ed-4a7f-8429-17b445678eed">
    <w:name w:val="Normal_bc4d5b2e-81ed-4a7f-8429-17b445678eed"/>
    <w:rsid w:val="00F02C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hzn33d">
    <w:name w:val="hzn33d"/>
    <w:basedOn w:val="a0"/>
    <w:rsid w:val="00C355AB"/>
  </w:style>
  <w:style w:type="table" w:styleId="af8">
    <w:name w:val="Table Grid"/>
    <w:basedOn w:val="a1"/>
    <w:uiPriority w:val="39"/>
    <w:rsid w:val="0099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E546F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DF9C-D91E-4D74-97FE-ABAD06E9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慧如 許</cp:lastModifiedBy>
  <cp:revision>3</cp:revision>
  <cp:lastPrinted>2024-06-17T05:43:00Z</cp:lastPrinted>
  <dcterms:created xsi:type="dcterms:W3CDTF">2025-06-20T02:25:00Z</dcterms:created>
  <dcterms:modified xsi:type="dcterms:W3CDTF">2025-06-20T02:49:00Z</dcterms:modified>
</cp:coreProperties>
</file>