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9B56" w14:textId="77777777" w:rsidR="00421D56" w:rsidRPr="00CE383D" w:rsidRDefault="0007688F">
      <w:pPr>
        <w:tabs>
          <w:tab w:val="left" w:pos="1147"/>
          <w:tab w:val="center" w:pos="4748"/>
        </w:tabs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  <w:lang w:eastAsia="zh-TW"/>
        </w:rPr>
      </w:pPr>
      <w:r w:rsidRPr="00CE383D">
        <w:rPr>
          <w:rFonts w:ascii="標楷體" w:eastAsia="標楷體" w:hAnsi="標楷體" w:cs="標楷體"/>
          <w:color w:val="000000"/>
          <w:sz w:val="36"/>
          <w:szCs w:val="36"/>
        </w:rPr>
        <w:tab/>
      </w:r>
      <w:r w:rsidRPr="00CE383D">
        <w:rPr>
          <w:rFonts w:ascii="標楷體" w:eastAsia="標楷體" w:hAnsi="標楷體" w:cs="標楷體"/>
          <w:color w:val="000000"/>
          <w:sz w:val="36"/>
          <w:szCs w:val="36"/>
        </w:rPr>
        <w:tab/>
      </w:r>
      <w:r w:rsidRPr="00CE383D">
        <w:rPr>
          <w:rFonts w:ascii="標楷體" w:eastAsia="標楷體" w:hAnsi="標楷體" w:cs="標楷體"/>
          <w:color w:val="000000"/>
          <w:sz w:val="36"/>
          <w:szCs w:val="36"/>
          <w:lang w:eastAsia="zh-TW"/>
        </w:rPr>
        <w:t>新竹市113年市長盃拳擊錦標賽競賽規程</w:t>
      </w:r>
      <w:bookmarkStart w:id="0" w:name="_GoBack"/>
      <w:bookmarkEnd w:id="0"/>
    </w:p>
    <w:p w14:paraId="76A10F60" w14:textId="77777777" w:rsidR="00421D56" w:rsidRPr="00CE383D" w:rsidRDefault="0007688F">
      <w:pPr>
        <w:spacing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一、宗    旨：</w:t>
      </w:r>
    </w:p>
    <w:p w14:paraId="1BD7CD9D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530" w:left="1274" w:firstLineChars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發展全民體育，提倡全民運動，促進身心健康，並推展本市拳擊運動，並藉此提昇本市拳擊選手之拳擊技術水準。</w:t>
      </w:r>
    </w:p>
    <w:p w14:paraId="40F7BDB4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二、指導單位：中華民國拳擊協會。</w:t>
      </w:r>
    </w:p>
    <w:p w14:paraId="7B3568AC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三、主辦單位：新竹市政府。</w:t>
      </w:r>
    </w:p>
    <w:p w14:paraId="4AFD76DC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四、承辦單位：新竹市體育會拳擊委員會。</w:t>
      </w:r>
    </w:p>
    <w:p w14:paraId="78C5B0CF" w14:textId="77777777" w:rsidR="00421D56" w:rsidRPr="00CE383D" w:rsidRDefault="0007688F" w:rsidP="00A869DC">
      <w:pPr>
        <w:spacing w:before="120" w:line="276" w:lineRule="auto"/>
        <w:ind w:leftChars="0" w:left="1701" w:right="-284" w:firstLineChars="0" w:hanging="1703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五、協辦單位：新竹市體育會、新竹市立體育場、新竹市風拳教育協會、新竹市立成德高中。</w:t>
      </w:r>
    </w:p>
    <w:p w14:paraId="531CDBB3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六、比賽時間：中華民國113年3月15日至3月16日（星期五、六）。</w:t>
      </w:r>
    </w:p>
    <w:p w14:paraId="15254E74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七、比賽地點：新竹市立體育館</w:t>
      </w:r>
      <w:r w:rsidR="00A869DC" w:rsidRPr="00CE383D">
        <w:rPr>
          <w:rFonts w:ascii="標楷體" w:eastAsia="標楷體" w:hAnsi="標楷體" w:cs="微軟正黑體"/>
          <w:color w:val="000000"/>
          <w:lang w:eastAsia="zh-TW"/>
        </w:rPr>
        <w:t>B</w:t>
      </w:r>
      <w:r w:rsidR="00A869DC" w:rsidRPr="00CE383D">
        <w:rPr>
          <w:rFonts w:ascii="標楷體" w:eastAsia="標楷體" w:hAnsi="標楷體" w:cs="微軟正黑體" w:hint="eastAsia"/>
          <w:color w:val="000000"/>
          <w:lang w:eastAsia="zh-TW"/>
        </w:rPr>
        <w:t>1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拳</w:t>
      </w:r>
      <w:r w:rsidRPr="00CE383D">
        <w:rPr>
          <w:rFonts w:ascii="標楷體" w:eastAsia="標楷體" w:hAnsi="標楷體" w:cs="標楷體"/>
          <w:color w:val="000000"/>
          <w:lang w:eastAsia="zh-TW"/>
        </w:rPr>
        <w:t>擊室。</w:t>
      </w:r>
    </w:p>
    <w:p w14:paraId="533F653F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八、參加資格：</w:t>
      </w:r>
    </w:p>
    <w:p w14:paraId="421C0910" w14:textId="77777777" w:rsidR="00421D56" w:rsidRPr="00CE383D" w:rsidRDefault="0007688F" w:rsidP="00A869DC">
      <w:pPr>
        <w:spacing w:line="276" w:lineRule="auto"/>
        <w:ind w:leftChars="0" w:left="709" w:firstLineChars="0" w:hanging="283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（一）凡本市愛好拳擊運動者均可自由組隊參加。</w:t>
      </w:r>
    </w:p>
    <w:p w14:paraId="48948939" w14:textId="77777777" w:rsidR="00421D56" w:rsidRPr="00CE383D" w:rsidRDefault="0007688F" w:rsidP="00A869DC">
      <w:pPr>
        <w:spacing w:line="276" w:lineRule="auto"/>
        <w:ind w:leftChars="0" w:left="709" w:firstLineChars="0" w:hanging="283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（二）本市及各公私立高中、國中，由學校組隊參加。</w:t>
      </w:r>
    </w:p>
    <w:p w14:paraId="05612474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九、參賽組別：</w:t>
      </w:r>
    </w:p>
    <w:p w14:paraId="7AC03A52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-2" w:firstLineChars="236" w:firstLine="566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（一）社會男、女組（公開組、一般組）</w:t>
      </w:r>
    </w:p>
    <w:p w14:paraId="3B8A673B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-2" w:firstLineChars="236" w:firstLine="566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（二）高中男、女組</w:t>
      </w:r>
    </w:p>
    <w:p w14:paraId="47A71D9F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-2" w:firstLineChars="236" w:firstLine="566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（三）國中男、女組</w:t>
      </w:r>
    </w:p>
    <w:p w14:paraId="712838C5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十、各組比賽量級：如附件</w:t>
      </w:r>
    </w:p>
    <w:tbl>
      <w:tblPr>
        <w:tblStyle w:val="af0"/>
        <w:tblpPr w:leftFromText="180" w:rightFromText="180" w:vertAnchor="text" w:tblpY="1663"/>
        <w:tblW w:w="93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965"/>
        <w:gridCol w:w="1616"/>
        <w:gridCol w:w="722"/>
        <w:gridCol w:w="3099"/>
      </w:tblGrid>
      <w:tr w:rsidR="00421D56" w:rsidRPr="00CE383D" w14:paraId="731A1921" w14:textId="77777777">
        <w:trPr>
          <w:trHeight w:val="289"/>
        </w:trPr>
        <w:tc>
          <w:tcPr>
            <w:tcW w:w="2917" w:type="dxa"/>
            <w:vAlign w:val="center"/>
          </w:tcPr>
          <w:p w14:paraId="2F16DFDE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組別</w:t>
            </w:r>
            <w:proofErr w:type="spellEnd"/>
          </w:p>
        </w:tc>
        <w:tc>
          <w:tcPr>
            <w:tcW w:w="965" w:type="dxa"/>
            <w:vAlign w:val="center"/>
          </w:tcPr>
          <w:p w14:paraId="1B971CB2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回合數</w:t>
            </w:r>
            <w:proofErr w:type="spellEnd"/>
          </w:p>
        </w:tc>
        <w:tc>
          <w:tcPr>
            <w:tcW w:w="1616" w:type="dxa"/>
            <w:vAlign w:val="center"/>
          </w:tcPr>
          <w:p w14:paraId="0F34925D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回合時間</w:t>
            </w:r>
            <w:proofErr w:type="spellEnd"/>
          </w:p>
        </w:tc>
        <w:tc>
          <w:tcPr>
            <w:tcW w:w="722" w:type="dxa"/>
            <w:vAlign w:val="center"/>
          </w:tcPr>
          <w:p w14:paraId="6EDFA803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休息</w:t>
            </w:r>
            <w:proofErr w:type="spellEnd"/>
          </w:p>
        </w:tc>
        <w:tc>
          <w:tcPr>
            <w:tcW w:w="3099" w:type="dxa"/>
            <w:vAlign w:val="center"/>
          </w:tcPr>
          <w:p w14:paraId="153D7E11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拳套</w:t>
            </w:r>
            <w:proofErr w:type="spellEnd"/>
          </w:p>
        </w:tc>
      </w:tr>
      <w:tr w:rsidR="00421D56" w:rsidRPr="00CE383D" w14:paraId="200D1C74" w14:textId="77777777">
        <w:trPr>
          <w:trHeight w:val="289"/>
        </w:trPr>
        <w:tc>
          <w:tcPr>
            <w:tcW w:w="2917" w:type="dxa"/>
            <w:vAlign w:val="center"/>
          </w:tcPr>
          <w:p w14:paraId="4B4307B7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社會男子、社會女子組</w:t>
            </w:r>
          </w:p>
        </w:tc>
        <w:tc>
          <w:tcPr>
            <w:tcW w:w="965" w:type="dxa"/>
            <w:vAlign w:val="center"/>
          </w:tcPr>
          <w:p w14:paraId="658BD3B7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3回合</w:t>
            </w:r>
          </w:p>
        </w:tc>
        <w:tc>
          <w:tcPr>
            <w:tcW w:w="1616" w:type="dxa"/>
            <w:vAlign w:val="center"/>
          </w:tcPr>
          <w:p w14:paraId="40460453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3分</w:t>
            </w:r>
          </w:p>
        </w:tc>
        <w:tc>
          <w:tcPr>
            <w:tcW w:w="722" w:type="dxa"/>
            <w:vAlign w:val="center"/>
          </w:tcPr>
          <w:p w14:paraId="5920ACC2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1分</w:t>
            </w:r>
          </w:p>
        </w:tc>
        <w:tc>
          <w:tcPr>
            <w:tcW w:w="3099" w:type="dxa"/>
            <w:vAlign w:val="center"/>
          </w:tcPr>
          <w:p w14:paraId="559068B0" w14:textId="77777777" w:rsidR="00421D56" w:rsidRPr="00CE383D" w:rsidRDefault="0007688F">
            <w:pP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10盎司(46-64</w:t>
            </w:r>
            <w:proofErr w:type="gramStart"/>
            <w:r w:rsidRPr="00CE383D">
              <w:rPr>
                <w:rFonts w:ascii="標楷體" w:eastAsia="標楷體" w:hAnsi="標楷體" w:cs="標楷體"/>
                <w:color w:val="000000"/>
              </w:rPr>
              <w:t>kg)、</w:t>
            </w:r>
            <w:proofErr w:type="spellStart"/>
            <w:proofErr w:type="gramEnd"/>
            <w:r w:rsidRPr="00CE383D">
              <w:rPr>
                <w:rFonts w:ascii="標楷體" w:eastAsia="標楷體" w:hAnsi="標楷體" w:cs="標楷體"/>
                <w:color w:val="000000"/>
              </w:rPr>
              <w:t>女子組</w:t>
            </w:r>
            <w:proofErr w:type="spellEnd"/>
            <w:r w:rsidRPr="00CE383D">
              <w:rPr>
                <w:rFonts w:ascii="標楷體" w:eastAsia="標楷體" w:hAnsi="標楷體" w:cs="標楷體"/>
                <w:color w:val="000000"/>
              </w:rPr>
              <w:br/>
              <w:t>12盎司（69kg以上）</w:t>
            </w:r>
          </w:p>
        </w:tc>
      </w:tr>
      <w:tr w:rsidR="00421D56" w:rsidRPr="00CE383D" w14:paraId="07C8272B" w14:textId="77777777">
        <w:trPr>
          <w:trHeight w:val="289"/>
        </w:trPr>
        <w:tc>
          <w:tcPr>
            <w:tcW w:w="2917" w:type="dxa"/>
            <w:vAlign w:val="center"/>
          </w:tcPr>
          <w:p w14:paraId="320952ED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高中男子組、高中女子組</w:t>
            </w:r>
          </w:p>
        </w:tc>
        <w:tc>
          <w:tcPr>
            <w:tcW w:w="965" w:type="dxa"/>
            <w:vAlign w:val="center"/>
          </w:tcPr>
          <w:p w14:paraId="2ABF1E33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3回合</w:t>
            </w:r>
          </w:p>
        </w:tc>
        <w:tc>
          <w:tcPr>
            <w:tcW w:w="1616" w:type="dxa"/>
            <w:vAlign w:val="center"/>
          </w:tcPr>
          <w:p w14:paraId="00F644AD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3分</w:t>
            </w:r>
          </w:p>
        </w:tc>
        <w:tc>
          <w:tcPr>
            <w:tcW w:w="722" w:type="dxa"/>
            <w:vAlign w:val="center"/>
          </w:tcPr>
          <w:p w14:paraId="02B55287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1分</w:t>
            </w:r>
          </w:p>
        </w:tc>
        <w:tc>
          <w:tcPr>
            <w:tcW w:w="3099" w:type="dxa"/>
            <w:vAlign w:val="center"/>
          </w:tcPr>
          <w:p w14:paraId="012BC8EF" w14:textId="77777777" w:rsidR="00421D56" w:rsidRPr="00CE383D" w:rsidRDefault="0007688F">
            <w:pP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10盎司(46-64</w:t>
            </w:r>
            <w:proofErr w:type="gramStart"/>
            <w:r w:rsidRPr="00CE383D">
              <w:rPr>
                <w:rFonts w:ascii="標楷體" w:eastAsia="標楷體" w:hAnsi="標楷體" w:cs="標楷體"/>
                <w:color w:val="000000"/>
              </w:rPr>
              <w:t>kg)、</w:t>
            </w:r>
            <w:proofErr w:type="spellStart"/>
            <w:proofErr w:type="gramEnd"/>
            <w:r w:rsidRPr="00CE383D">
              <w:rPr>
                <w:rFonts w:ascii="標楷體" w:eastAsia="標楷體" w:hAnsi="標楷體" w:cs="標楷體"/>
                <w:color w:val="000000"/>
              </w:rPr>
              <w:t>女子組</w:t>
            </w:r>
            <w:proofErr w:type="spellEnd"/>
            <w:r w:rsidRPr="00CE383D">
              <w:rPr>
                <w:rFonts w:ascii="標楷體" w:eastAsia="標楷體" w:hAnsi="標楷體" w:cs="標楷體"/>
                <w:color w:val="000000"/>
              </w:rPr>
              <w:br/>
              <w:t>12盎司（69kg以上）</w:t>
            </w:r>
          </w:p>
        </w:tc>
      </w:tr>
      <w:tr w:rsidR="00421D56" w:rsidRPr="00CE383D" w14:paraId="0FE1601C" w14:textId="77777777">
        <w:trPr>
          <w:trHeight w:val="289"/>
        </w:trPr>
        <w:tc>
          <w:tcPr>
            <w:tcW w:w="2917" w:type="dxa"/>
            <w:vAlign w:val="center"/>
          </w:tcPr>
          <w:p w14:paraId="24935983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國中男、女組</w:t>
            </w:r>
            <w:proofErr w:type="spellEnd"/>
          </w:p>
        </w:tc>
        <w:tc>
          <w:tcPr>
            <w:tcW w:w="965" w:type="dxa"/>
            <w:vAlign w:val="center"/>
          </w:tcPr>
          <w:p w14:paraId="43DDB102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3回合</w:t>
            </w:r>
          </w:p>
        </w:tc>
        <w:tc>
          <w:tcPr>
            <w:tcW w:w="1616" w:type="dxa"/>
            <w:vAlign w:val="center"/>
          </w:tcPr>
          <w:p w14:paraId="2ADC5FDC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2分</w:t>
            </w:r>
          </w:p>
        </w:tc>
        <w:tc>
          <w:tcPr>
            <w:tcW w:w="722" w:type="dxa"/>
            <w:vAlign w:val="center"/>
          </w:tcPr>
          <w:p w14:paraId="6356555C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1分</w:t>
            </w:r>
          </w:p>
        </w:tc>
        <w:tc>
          <w:tcPr>
            <w:tcW w:w="3099" w:type="dxa"/>
            <w:vAlign w:val="center"/>
          </w:tcPr>
          <w:p w14:paraId="02158D7B" w14:textId="77777777" w:rsidR="00421D56" w:rsidRPr="00CE383D" w:rsidRDefault="0007688F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10盎司</w:t>
            </w:r>
          </w:p>
        </w:tc>
      </w:tr>
      <w:tr w:rsidR="00421D56" w:rsidRPr="00CE383D" w14:paraId="6CD0C8D9" w14:textId="77777777">
        <w:trPr>
          <w:trHeight w:val="289"/>
        </w:trPr>
        <w:tc>
          <w:tcPr>
            <w:tcW w:w="9319" w:type="dxa"/>
            <w:gridSpan w:val="5"/>
            <w:vAlign w:val="center"/>
          </w:tcPr>
          <w:p w14:paraId="5430BD08" w14:textId="77777777" w:rsidR="00421D56" w:rsidRPr="00CE383D" w:rsidRDefault="0034512D">
            <w:pPr>
              <w:spacing w:line="276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504636554"/>
              </w:sdtPr>
              <w:sdtEndPr/>
              <w:sdtContent>
                <w:r w:rsidR="0007688F" w:rsidRPr="00CE383D">
                  <w:rPr>
                    <w:rFonts w:ascii="標楷體" w:eastAsia="標楷體" w:hAnsi="標楷體" w:cs="Arial Unicode MS"/>
                    <w:color w:val="000000"/>
                    <w:lang w:eastAsia="zh-TW"/>
                  </w:rPr>
                  <w:t>備註：公開男子組不戴頭套</w:t>
                </w:r>
              </w:sdtContent>
            </w:sdt>
          </w:p>
        </w:tc>
      </w:tr>
    </w:tbl>
    <w:p w14:paraId="20B63115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十一、規則依據：</w:t>
      </w:r>
    </w:p>
    <w:p w14:paraId="0885BD09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300" w:left="722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（一）比賽規則沿用中華民國拳擊協會國內拳擊比賽之比賽規則。</w:t>
      </w:r>
    </w:p>
    <w:p w14:paraId="0DB1C3E9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300" w:left="722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（二）比賽器材：依據國際拳擊總會（AIBA）認定合格之業餘拳擊運動競賽器材。</w:t>
      </w:r>
    </w:p>
    <w:p w14:paraId="77B5799D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300" w:left="722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（三）競賽時間：</w:t>
      </w:r>
    </w:p>
    <w:p w14:paraId="0807702E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十二、參賽細則：</w:t>
      </w:r>
    </w:p>
    <w:p w14:paraId="206736CE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300" w:left="851" w:rightChars="-41" w:right="-98" w:firstLineChars="0" w:hanging="131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（一）選手應自備護檔、繃帶、牙套、拳擊鞋、護胸（女子組）、頭巾（女子組）及紅、藍   色比賽衣褲各乙套，裝備不齊全者，大會有權取消其比賽資格。</w:t>
      </w:r>
    </w:p>
    <w:p w14:paraId="32AE491D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300" w:left="722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（二）参賽期間隊職員膳宿、交通及安全均自行負責。</w:t>
      </w:r>
    </w:p>
    <w:p w14:paraId="6337B3ED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300" w:left="722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（三）選手比賽中，如有負傷，除當場由大會醫護人員治療外，其餘一切醫療費用，</w:t>
      </w:r>
      <w:r w:rsidRPr="00CE383D">
        <w:rPr>
          <w:rFonts w:ascii="標楷體" w:eastAsia="標楷體" w:hAnsi="標楷體" w:cs="標楷體"/>
          <w:color w:val="000000"/>
          <w:lang w:eastAsia="zh-TW"/>
        </w:rPr>
        <w:lastRenderedPageBreak/>
        <w:t>可依診療及收據正本逕寄承辦單位，向保險公司請領醫療給付。</w:t>
      </w:r>
    </w:p>
    <w:p w14:paraId="6AFE757E" w14:textId="77777777" w:rsidR="00421D56" w:rsidRPr="00CE383D" w:rsidRDefault="000768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（四）抽籤方式：</w:t>
      </w:r>
    </w:p>
    <w:p w14:paraId="3EEE6047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0" w:firstLineChars="295" w:firstLine="708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 xml:space="preserve">  1.</w:t>
      </w:r>
      <w:r w:rsidRPr="00CE383D">
        <w:rPr>
          <w:rFonts w:ascii="標楷體" w:eastAsia="標楷體" w:hAnsi="標楷體" w:cs="標楷體"/>
          <w:color w:val="000000"/>
          <w:lang w:eastAsia="zh-TW"/>
        </w:rPr>
        <w:t>抽籤時間於首</w:t>
      </w:r>
      <w:r w:rsidR="00A869DC" w:rsidRPr="00CE383D">
        <w:rPr>
          <w:rFonts w:ascii="標楷體" w:eastAsia="標楷體" w:hAnsi="標楷體" w:cs="標楷體" w:hint="eastAsia"/>
          <w:color w:val="000000"/>
          <w:lang w:eastAsia="zh-TW"/>
        </w:rPr>
        <w:t>日</w:t>
      </w:r>
      <w:r w:rsidRPr="00CE383D">
        <w:rPr>
          <w:rFonts w:ascii="標楷體" w:eastAsia="標楷體" w:hAnsi="標楷體" w:cs="標楷體"/>
          <w:color w:val="000000"/>
          <w:lang w:eastAsia="zh-TW"/>
        </w:rPr>
        <w:t>，依全部量級體檢合格過磅後，由大會宣佈舉行</w:t>
      </w:r>
      <w:r w:rsidR="00A869DC" w:rsidRPr="00CE383D">
        <w:rPr>
          <w:rFonts w:ascii="標楷體" w:eastAsia="標楷體" w:hAnsi="標楷體" w:cs="標楷體" w:hint="eastAsia"/>
          <w:color w:val="000000"/>
          <w:lang w:eastAsia="zh-TW"/>
        </w:rPr>
        <w:t>。</w:t>
      </w:r>
    </w:p>
    <w:p w14:paraId="59F06739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295" w:left="991" w:hangingChars="118" w:hanging="283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 xml:space="preserve">  2.</w:t>
      </w:r>
      <w:r w:rsidRPr="00CE383D">
        <w:rPr>
          <w:rFonts w:ascii="標楷體" w:eastAsia="標楷體" w:hAnsi="標楷體" w:cs="標楷體"/>
          <w:color w:val="000000"/>
          <w:lang w:eastAsia="zh-TW"/>
        </w:rPr>
        <w:t>抽籤時務必請各單位領隊、教練或管理至少一人在場参與，否則由大會安排代抽不得有異議。</w:t>
      </w:r>
    </w:p>
    <w:p w14:paraId="76B4D0F7" w14:textId="77777777" w:rsidR="00A869DC" w:rsidRPr="00CE383D" w:rsidRDefault="0007688F" w:rsidP="00A869DC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十三、報名事宜：</w:t>
      </w:r>
    </w:p>
    <w:p w14:paraId="11C19D14" w14:textId="77777777" w:rsidR="00421D56" w:rsidRPr="00CE383D" w:rsidRDefault="00A869DC" w:rsidP="00A869DC">
      <w:pPr>
        <w:spacing w:before="120"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(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一)報</w:t>
      </w:r>
      <w:r w:rsidRPr="00CE383D">
        <w:rPr>
          <w:rFonts w:ascii="標楷體" w:eastAsia="標楷體" w:hAnsi="標楷體" w:cs="標楷體"/>
          <w:color w:val="000000"/>
          <w:lang w:eastAsia="zh-TW"/>
        </w:rPr>
        <w:t>名日期：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即</w:t>
      </w:r>
      <w:r w:rsidRPr="00CE383D">
        <w:rPr>
          <w:rFonts w:ascii="標楷體" w:eastAsia="標楷體" w:hAnsi="標楷體" w:cs="標楷體"/>
          <w:color w:val="000000"/>
          <w:lang w:eastAsia="zh-TW"/>
        </w:rPr>
        <w:t>日起至113年3月1日止。</w:t>
      </w:r>
    </w:p>
    <w:p w14:paraId="4BB3B9CB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bookmarkStart w:id="1" w:name="_heading=h.gjdgxs" w:colFirst="0" w:colLast="0"/>
      <w:bookmarkEnd w:id="1"/>
      <w:r w:rsidRPr="00CE383D">
        <w:rPr>
          <w:rFonts w:ascii="標楷體" w:eastAsia="標楷體" w:hAnsi="標楷體" w:cs="標楷體"/>
          <w:lang w:eastAsia="zh-TW"/>
        </w:rPr>
        <w:t>(</w:t>
      </w:r>
      <w:r w:rsidR="00A869DC" w:rsidRPr="00CE383D">
        <w:rPr>
          <w:rFonts w:ascii="標楷體" w:eastAsia="標楷體" w:hAnsi="標楷體" w:cs="標楷體" w:hint="eastAsia"/>
          <w:lang w:eastAsia="zh-TW"/>
        </w:rPr>
        <w:t>二</w:t>
      </w:r>
      <w:r w:rsidRPr="00CE383D">
        <w:rPr>
          <w:rFonts w:ascii="標楷體" w:eastAsia="標楷體" w:hAnsi="標楷體" w:cs="標楷體" w:hint="eastAsia"/>
          <w:lang w:eastAsia="zh-TW"/>
        </w:rPr>
        <w:t>)</w:t>
      </w:r>
      <w:r w:rsidRPr="00CE383D">
        <w:rPr>
          <w:rFonts w:ascii="標楷體" w:eastAsia="標楷體" w:hAnsi="標楷體" w:cs="標楷體"/>
          <w:color w:val="000000"/>
          <w:lang w:eastAsia="zh-TW"/>
        </w:rPr>
        <w:t>報名費：學生組200元、社會組500元；報名方式：採線上報名。</w:t>
      </w:r>
      <w:r w:rsidR="00A869DC" w:rsidRPr="00CE383D">
        <w:rPr>
          <w:rFonts w:ascii="標楷體" w:eastAsia="標楷體" w:hAnsi="標楷體"/>
          <w:lang w:eastAsia="zh-TW"/>
        </w:rPr>
        <w:fldChar w:fldCharType="begin"/>
      </w:r>
      <w:r w:rsidR="00A869DC" w:rsidRPr="00CE383D">
        <w:rPr>
          <w:rFonts w:ascii="標楷體" w:eastAsia="標楷體" w:hAnsi="標楷體"/>
          <w:lang w:eastAsia="zh-TW"/>
        </w:rPr>
        <w:instrText>HYPERLINK "https://forms.gle/wGVTFXmCykV9WKgj9"</w:instrText>
      </w:r>
      <w:r w:rsidR="00A869DC" w:rsidRPr="00CE383D">
        <w:rPr>
          <w:rFonts w:ascii="標楷體" w:eastAsia="標楷體" w:hAnsi="標楷體"/>
          <w:lang w:eastAsia="zh-TW"/>
        </w:rPr>
        <w:fldChar w:fldCharType="separate"/>
      </w:r>
      <w:r w:rsidR="00A869DC" w:rsidRPr="00CE383D">
        <w:rPr>
          <w:rStyle w:val="a4"/>
          <w:rFonts w:ascii="標楷體" w:eastAsia="標楷體" w:hAnsi="標楷體"/>
          <w:lang w:eastAsia="zh-TW"/>
        </w:rPr>
        <w:t>https://forms.gle/wGVTFXmCykV9WKgj9</w:t>
      </w:r>
      <w:r w:rsidR="00A869DC" w:rsidRPr="00CE383D">
        <w:rPr>
          <w:rFonts w:ascii="標楷體" w:eastAsia="標楷體" w:hAnsi="標楷體"/>
          <w:lang w:eastAsia="zh-TW"/>
        </w:rPr>
        <w:fldChar w:fldCharType="end"/>
      </w:r>
    </w:p>
    <w:p w14:paraId="48EB7D0F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</w:t>
      </w:r>
      <w:r w:rsidR="00A869DC" w:rsidRPr="00CE383D">
        <w:rPr>
          <w:rFonts w:ascii="標楷體" w:eastAsia="標楷體" w:hAnsi="標楷體" w:cs="標楷體" w:hint="eastAsia"/>
          <w:lang w:eastAsia="zh-TW"/>
        </w:rPr>
        <w:t>三</w:t>
      </w:r>
      <w:r w:rsidRPr="00CE383D">
        <w:rPr>
          <w:rFonts w:ascii="標楷體" w:eastAsia="標楷體" w:hAnsi="標楷體" w:cs="標楷體"/>
          <w:lang w:eastAsia="zh-TW"/>
        </w:rPr>
        <w:t>)</w:t>
      </w:r>
      <w:r w:rsidRPr="00CE383D">
        <w:rPr>
          <w:rFonts w:ascii="標楷體" w:eastAsia="標楷體" w:hAnsi="標楷體" w:cs="標楷體"/>
          <w:color w:val="000000"/>
          <w:lang w:eastAsia="zh-TW"/>
        </w:rPr>
        <w:t>報名即確定比賽量級，賽中將不得變更。</w:t>
      </w:r>
    </w:p>
    <w:p w14:paraId="0D2979E6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十四、體檢及過磅：</w:t>
      </w:r>
    </w:p>
    <w:p w14:paraId="0B36310B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(一)</w:t>
      </w:r>
      <w:r w:rsidRPr="00CE383D">
        <w:rPr>
          <w:rFonts w:ascii="標楷體" w:eastAsia="標楷體" w:hAnsi="標楷體" w:cs="標楷體"/>
          <w:color w:val="000000"/>
          <w:lang w:eastAsia="zh-TW"/>
        </w:rPr>
        <w:t>體檢及過磅上午7：30點至8：30點，地點：新竹市立體育館。</w:t>
      </w:r>
    </w:p>
    <w:p w14:paraId="39042739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(二)</w:t>
      </w:r>
      <w:r w:rsidRPr="00CE383D">
        <w:rPr>
          <w:rFonts w:ascii="標楷體" w:eastAsia="標楷體" w:hAnsi="標楷體" w:cs="標楷體"/>
          <w:color w:val="000000"/>
          <w:lang w:eastAsia="zh-TW"/>
        </w:rPr>
        <w:t>依規則過榜，男子可著內褲，女子可著內衣褲，上秤過磅時不得邊吃東西或飲料，體檢過磅及格者，始得參加比賽。</w:t>
      </w:r>
    </w:p>
    <w:p w14:paraId="6F618055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76" w:left="424" w:right="-24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(三)</w:t>
      </w:r>
      <w:r w:rsidRPr="00CE383D">
        <w:rPr>
          <w:rFonts w:ascii="標楷體" w:eastAsia="標楷體" w:hAnsi="標楷體" w:cs="標楷體"/>
          <w:color w:val="000000"/>
          <w:lang w:eastAsia="zh-TW"/>
        </w:rPr>
        <w:t>體檢過磅後，即行教練會議及抽籤，未準時出席者由大會代抽不得異議（各教練應注意有無選手遺漏登記，否則自行負責，不予重新抽籤）。</w:t>
      </w:r>
    </w:p>
    <w:p w14:paraId="0A8539CA" w14:textId="77777777" w:rsidR="00421D56" w:rsidRPr="00CE383D" w:rsidRDefault="0007688F">
      <w:pPr>
        <w:spacing w:before="120" w:line="276" w:lineRule="auto"/>
        <w:ind w:left="0" w:right="-175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十五、比賽制度：採單淘汰制。</w:t>
      </w:r>
    </w:p>
    <w:p w14:paraId="3406A611" w14:textId="77777777" w:rsidR="00421D56" w:rsidRPr="00CE383D" w:rsidRDefault="0007688F">
      <w:pPr>
        <w:spacing w:before="120"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>十六、獎勵：</w:t>
      </w:r>
    </w:p>
    <w:p w14:paraId="7E1DB00A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(一)</w:t>
      </w:r>
      <w:r w:rsidRPr="00CE383D">
        <w:rPr>
          <w:rFonts w:ascii="標楷體" w:eastAsia="標楷體" w:hAnsi="標楷體" w:cs="標楷體"/>
          <w:color w:val="000000"/>
          <w:lang w:eastAsia="zh-TW"/>
        </w:rPr>
        <w:t>每量級錄取第一名1人，第二名1人，第三名2人（並列），各頒發獎狀鼓勵。</w:t>
      </w:r>
    </w:p>
    <w:p w14:paraId="53F775FA" w14:textId="77777777" w:rsidR="00421D56" w:rsidRPr="00CE383D" w:rsidRDefault="0007688F" w:rsidP="00A869D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(二)</w:t>
      </w:r>
      <w:r w:rsidRPr="00CE383D">
        <w:rPr>
          <w:rFonts w:ascii="標楷體" w:eastAsia="標楷體" w:hAnsi="標楷體" w:cs="標楷體"/>
          <w:color w:val="000000"/>
          <w:lang w:eastAsia="zh-TW"/>
        </w:rPr>
        <w:t xml:space="preserve">各級量註冊6-7人取4名、5人取3名、4人取2名、3人取1名。(未全程出賽者，不予頒發獎狀)。 </w:t>
      </w:r>
    </w:p>
    <w:p w14:paraId="5775EBE2" w14:textId="77777777" w:rsidR="00421D56" w:rsidRPr="00CE383D" w:rsidRDefault="0007688F">
      <w:pPr>
        <w:spacing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t xml:space="preserve">十七、本辦法如有未盡事宜得由市府通過後修訂之。 </w:t>
      </w:r>
    </w:p>
    <w:p w14:paraId="6A2AFB76" w14:textId="1202B584" w:rsidR="0093215A" w:rsidRPr="00CE383D" w:rsidRDefault="0093215A" w:rsidP="009321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0" w:left="566" w:hangingChars="236" w:hanging="566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 w:hint="eastAsia"/>
          <w:color w:val="000000"/>
          <w:lang w:eastAsia="zh-TW"/>
        </w:rPr>
        <w:t>十八、市長盃申訴</w:t>
      </w:r>
      <w:r w:rsidRPr="00CE383D">
        <w:rPr>
          <w:rFonts w:ascii="標楷體" w:eastAsia="標楷體" w:hAnsi="標楷體" w:cs="標楷體"/>
          <w:color w:val="000000"/>
          <w:lang w:eastAsia="zh-TW"/>
        </w:rPr>
        <w:br/>
      </w:r>
      <w:r w:rsidRPr="00CE383D">
        <w:rPr>
          <w:rFonts w:ascii="標楷體" w:eastAsia="標楷體" w:hAnsi="標楷體" w:cs="標楷體"/>
          <w:lang w:eastAsia="zh-TW"/>
        </w:rPr>
        <w:t>(一)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有關市長盃競賽爭議申訴案件，應依據各競賽種類國際規則及相關規定辦理；若規則無明文規定者，得先以口頭提出申訴，並於該場次比賽結束後</w:t>
      </w:r>
      <w:r w:rsidRPr="00CE383D">
        <w:rPr>
          <w:rFonts w:ascii="標楷體" w:eastAsia="標楷體" w:hAnsi="標楷體" w:cs="標楷體"/>
          <w:color w:val="000000"/>
          <w:lang w:eastAsia="zh-TW"/>
        </w:rPr>
        <w:t>30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分鐘內，提出書面申訴（如附表一），未依規定時間內提出者，不予受理。書面申訴應由該代表隊領隊或教練簽章，向該競賽種類之仲裁委員（田徑）或裁判長（游泳）正式提出。</w:t>
      </w:r>
    </w:p>
    <w:p w14:paraId="0DFDC127" w14:textId="5D175517" w:rsidR="0093215A" w:rsidRPr="00CE383D" w:rsidRDefault="0093215A" w:rsidP="009321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(二)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有關參賽選手資格不符或冒名參賽之申訴，得先以口頭提出申訴，並於該場次比賽結束後</w:t>
      </w:r>
      <w:r w:rsidRPr="00CE383D">
        <w:rPr>
          <w:rFonts w:ascii="標楷體" w:eastAsia="標楷體" w:hAnsi="標楷體" w:cs="標楷體"/>
          <w:color w:val="000000"/>
          <w:lang w:eastAsia="zh-TW"/>
        </w:rPr>
        <w:t>30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分鐘內，提出書面申訴（如附表二），未依規定時間內提出者，不予受理。書面申訴應由該代表隊領隊或教練簽章，向該競賽種類之裁判長或競賽資訊組正式提出。</w:t>
      </w:r>
    </w:p>
    <w:p w14:paraId="5AE79C21" w14:textId="55343B4F" w:rsidR="0093215A" w:rsidRPr="00CE383D" w:rsidRDefault="0093215A" w:rsidP="009321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lang w:eastAsia="zh-TW"/>
        </w:rPr>
        <w:t>(三)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任何申訴均須繳交保證金新台幣</w:t>
      </w:r>
      <w:r w:rsidRPr="00CE383D">
        <w:rPr>
          <w:rFonts w:ascii="標楷體" w:eastAsia="標楷體" w:hAnsi="標楷體" w:cs="標楷體"/>
          <w:color w:val="000000"/>
          <w:lang w:eastAsia="zh-TW"/>
        </w:rPr>
        <w:t>2,000</w:t>
      </w:r>
      <w:r w:rsidRPr="00CE383D">
        <w:rPr>
          <w:rFonts w:ascii="標楷體" w:eastAsia="標楷體" w:hAnsi="標楷體" w:cs="標楷體" w:hint="eastAsia"/>
          <w:color w:val="000000"/>
          <w:lang w:eastAsia="zh-TW"/>
        </w:rPr>
        <w:t>元，如經裁定其申訴理由未成立時，得沒收其保證金。</w:t>
      </w:r>
    </w:p>
    <w:p w14:paraId="025D8937" w14:textId="77777777" w:rsidR="0093215A" w:rsidRPr="00CE383D" w:rsidRDefault="0093215A" w:rsidP="009321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Chars="199" w:left="480" w:hanging="2"/>
        <w:rPr>
          <w:rFonts w:ascii="標楷體" w:eastAsia="標楷體" w:hAnsi="標楷體" w:cs="標楷體"/>
          <w:color w:val="000000"/>
          <w:lang w:eastAsia="zh-TW"/>
        </w:rPr>
      </w:pPr>
      <w:r w:rsidRPr="00CE383D">
        <w:rPr>
          <w:rFonts w:ascii="標楷體" w:eastAsia="標楷體" w:hAnsi="標楷體" w:cs="標楷體"/>
          <w:color w:val="000000"/>
          <w:lang w:eastAsia="zh-TW"/>
        </w:rPr>
        <w:br w:type="page"/>
      </w:r>
    </w:p>
    <w:p w14:paraId="5965B3AF" w14:textId="77777777" w:rsidR="0093215A" w:rsidRPr="00CE383D" w:rsidRDefault="0093215A" w:rsidP="0093215A">
      <w:pPr>
        <w:spacing w:line="360" w:lineRule="auto"/>
        <w:ind w:left="0" w:hanging="2"/>
        <w:rPr>
          <w:rFonts w:ascii="標楷體" w:eastAsia="標楷體" w:hAnsi="標楷體"/>
          <w:bCs/>
          <w:lang w:eastAsia="zh-TW"/>
        </w:rPr>
      </w:pPr>
      <w:r w:rsidRPr="00CE383D">
        <w:rPr>
          <w:rFonts w:ascii="標楷體" w:eastAsia="標楷體" w:hAnsi="標楷體" w:cs="微軟正黑體" w:hint="eastAsia"/>
          <w:bCs/>
          <w:lang w:eastAsia="zh-TW"/>
        </w:rPr>
        <w:lastRenderedPageBreak/>
        <w:t>附表一</w:t>
      </w:r>
    </w:p>
    <w:p w14:paraId="2DAB1CF7" w14:textId="6178F1D2" w:rsidR="0093215A" w:rsidRPr="00CE383D" w:rsidRDefault="0093215A" w:rsidP="0093215A">
      <w:pPr>
        <w:ind w:left="2" w:hanging="4"/>
        <w:jc w:val="center"/>
        <w:rPr>
          <w:rFonts w:ascii="標楷體" w:eastAsia="標楷體" w:hAnsi="標楷體"/>
          <w:b/>
          <w:bCs/>
          <w:sz w:val="36"/>
          <w:szCs w:val="32"/>
          <w:lang w:eastAsia="zh-TW"/>
        </w:rPr>
      </w:pP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新竹市</w:t>
      </w:r>
      <w:r w:rsidR="00FB5CD6" w:rsidRPr="00CE383D">
        <w:rPr>
          <w:rFonts w:ascii="標楷體" w:eastAsia="標楷體" w:hAnsi="標楷體" w:hint="eastAsia"/>
          <w:b/>
          <w:bCs/>
          <w:sz w:val="36"/>
          <w:szCs w:val="32"/>
          <w:lang w:eastAsia="zh-TW"/>
        </w:rPr>
        <w:t>113</w:t>
      </w: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年市長</w:t>
      </w:r>
      <w:proofErr w:type="gramStart"/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盃</w:t>
      </w:r>
      <w:proofErr w:type="gramEnd"/>
      <w:r w:rsidR="00FB5CD6" w:rsidRPr="00CE383D">
        <w:rPr>
          <w:rFonts w:ascii="標楷體" w:eastAsia="標楷體" w:hAnsi="標楷體" w:hint="eastAsia"/>
          <w:b/>
          <w:bCs/>
          <w:sz w:val="36"/>
          <w:szCs w:val="32"/>
          <w:lang w:eastAsia="zh-TW"/>
        </w:rPr>
        <w:t>拳擊</w:t>
      </w: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錦標賽</w:t>
      </w:r>
      <w:r w:rsidRPr="00CE383D">
        <w:rPr>
          <w:rFonts w:ascii="標楷體" w:eastAsia="標楷體" w:hAnsi="標楷體"/>
          <w:b/>
          <w:bCs/>
          <w:sz w:val="36"/>
          <w:szCs w:val="32"/>
          <w:lang w:eastAsia="zh-TW"/>
        </w:rPr>
        <w:t xml:space="preserve"> </w:t>
      </w: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93215A" w:rsidRPr="00CE383D" w14:paraId="508D8D20" w14:textId="77777777" w:rsidTr="004A53C5">
        <w:trPr>
          <w:trHeight w:val="877"/>
          <w:jc w:val="center"/>
        </w:trPr>
        <w:tc>
          <w:tcPr>
            <w:tcW w:w="2045" w:type="dxa"/>
            <w:vAlign w:val="center"/>
          </w:tcPr>
          <w:p w14:paraId="1882F8CA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申訴</w:t>
            </w:r>
            <w:proofErr w:type="spellEnd"/>
          </w:p>
          <w:p w14:paraId="738F14AD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事由</w:t>
            </w:r>
            <w:proofErr w:type="spellEnd"/>
          </w:p>
        </w:tc>
        <w:tc>
          <w:tcPr>
            <w:tcW w:w="2937" w:type="dxa"/>
            <w:vAlign w:val="center"/>
          </w:tcPr>
          <w:p w14:paraId="531932FF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vAlign w:val="center"/>
          </w:tcPr>
          <w:p w14:paraId="08C64E1C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糾紛發生</w:t>
            </w:r>
            <w:proofErr w:type="spellEnd"/>
          </w:p>
          <w:p w14:paraId="3AAF4A1C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時間及地點</w:t>
            </w:r>
            <w:proofErr w:type="spellEnd"/>
          </w:p>
        </w:tc>
        <w:tc>
          <w:tcPr>
            <w:tcW w:w="3341" w:type="dxa"/>
            <w:gridSpan w:val="2"/>
            <w:vAlign w:val="center"/>
          </w:tcPr>
          <w:p w14:paraId="71BAE804" w14:textId="77777777" w:rsidR="0093215A" w:rsidRPr="00CE383D" w:rsidRDefault="0093215A" w:rsidP="004A53C5">
            <w:pPr>
              <w:ind w:left="0" w:hanging="2"/>
              <w:jc w:val="both"/>
              <w:rPr>
                <w:rFonts w:ascii="標楷體" w:eastAsia="標楷體" w:hAnsi="標楷體"/>
                <w:lang w:eastAsia="zh-TW"/>
              </w:rPr>
            </w:pPr>
            <w:r w:rsidRPr="00CE383D">
              <w:rPr>
                <w:rFonts w:ascii="標楷體" w:eastAsia="標楷體" w:hAnsi="標楷體" w:cs="微軟正黑體" w:hint="eastAsia"/>
                <w:lang w:eastAsia="zh-TW"/>
              </w:rPr>
              <w:t>時間：　年　月　日　時　分</w:t>
            </w:r>
          </w:p>
          <w:p w14:paraId="2A63C51C" w14:textId="77777777" w:rsidR="0093215A" w:rsidRPr="00CE383D" w:rsidRDefault="0093215A" w:rsidP="004A53C5">
            <w:pPr>
              <w:ind w:left="0" w:hanging="2"/>
              <w:jc w:val="both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地點</w:t>
            </w:r>
            <w:proofErr w:type="spellEnd"/>
            <w:r w:rsidRPr="00CE383D">
              <w:rPr>
                <w:rFonts w:ascii="標楷體" w:eastAsia="標楷體" w:hAnsi="標楷體" w:cs="微軟正黑體" w:hint="eastAsia"/>
              </w:rPr>
              <w:t>：</w:t>
            </w:r>
          </w:p>
        </w:tc>
      </w:tr>
      <w:tr w:rsidR="0093215A" w:rsidRPr="00CE383D" w14:paraId="4ACB58EB" w14:textId="77777777" w:rsidTr="004A53C5">
        <w:trPr>
          <w:trHeight w:val="1472"/>
          <w:jc w:val="center"/>
        </w:trPr>
        <w:tc>
          <w:tcPr>
            <w:tcW w:w="2045" w:type="dxa"/>
            <w:vAlign w:val="center"/>
          </w:tcPr>
          <w:p w14:paraId="616BE92D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申訴</w:t>
            </w:r>
            <w:proofErr w:type="spellEnd"/>
          </w:p>
          <w:p w14:paraId="03DD5A6A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事實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14:paraId="5DE239AC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93215A" w:rsidRPr="00CE383D" w14:paraId="59B49E0A" w14:textId="77777777" w:rsidTr="004A53C5">
        <w:trPr>
          <w:trHeight w:val="529"/>
          <w:jc w:val="center"/>
        </w:trPr>
        <w:tc>
          <w:tcPr>
            <w:tcW w:w="2045" w:type="dxa"/>
            <w:vAlign w:val="center"/>
          </w:tcPr>
          <w:p w14:paraId="761F1C9D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證件或</w:t>
            </w:r>
            <w:proofErr w:type="spellEnd"/>
          </w:p>
          <w:p w14:paraId="2299ACCC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證人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14:paraId="7C86C807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93215A" w:rsidRPr="00CE383D" w14:paraId="68C55342" w14:textId="77777777" w:rsidTr="004A53C5">
        <w:trPr>
          <w:trHeight w:val="869"/>
          <w:jc w:val="center"/>
        </w:trPr>
        <w:tc>
          <w:tcPr>
            <w:tcW w:w="2045" w:type="dxa"/>
            <w:vAlign w:val="center"/>
          </w:tcPr>
          <w:p w14:paraId="011FDC40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單位</w:t>
            </w:r>
            <w:proofErr w:type="spellEnd"/>
          </w:p>
          <w:p w14:paraId="3E5124F8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領隊或教練</w:t>
            </w:r>
            <w:proofErr w:type="spellEnd"/>
          </w:p>
        </w:tc>
        <w:tc>
          <w:tcPr>
            <w:tcW w:w="4405" w:type="dxa"/>
            <w:gridSpan w:val="2"/>
            <w:vAlign w:val="center"/>
          </w:tcPr>
          <w:p w14:paraId="4A040DE5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1895DA4B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47E42964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/>
              </w:rPr>
              <w:t xml:space="preserve"> (</w:t>
            </w: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簽名或蓋章</w:t>
            </w:r>
            <w:proofErr w:type="spellEnd"/>
            <w:r w:rsidRPr="00CE383D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1714B95F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申訴時間</w:t>
            </w:r>
            <w:proofErr w:type="spellEnd"/>
          </w:p>
        </w:tc>
        <w:tc>
          <w:tcPr>
            <w:tcW w:w="2491" w:type="dxa"/>
            <w:vAlign w:val="center"/>
          </w:tcPr>
          <w:p w14:paraId="11183566" w14:textId="77777777" w:rsidR="0093215A" w:rsidRPr="00CE383D" w:rsidRDefault="0093215A" w:rsidP="004A53C5">
            <w:pPr>
              <w:ind w:left="0" w:hanging="2"/>
              <w:jc w:val="distribute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 w:cs="微軟正黑體" w:hint="eastAsia"/>
              </w:rPr>
              <w:t>年</w:t>
            </w:r>
            <w:r w:rsidRPr="00CE383D">
              <w:rPr>
                <w:rFonts w:ascii="標楷體" w:eastAsia="標楷體" w:hAnsi="標楷體"/>
              </w:rPr>
              <w:t xml:space="preserve"> </w:t>
            </w:r>
            <w:r w:rsidRPr="00CE383D">
              <w:rPr>
                <w:rFonts w:ascii="標楷體" w:eastAsia="標楷體" w:hAnsi="標楷體" w:cs="微軟正黑體" w:hint="eastAsia"/>
              </w:rPr>
              <w:t>月</w:t>
            </w:r>
            <w:r w:rsidRPr="00CE383D">
              <w:rPr>
                <w:rFonts w:ascii="標楷體" w:eastAsia="標楷體" w:hAnsi="標楷體"/>
              </w:rPr>
              <w:t xml:space="preserve"> </w:t>
            </w:r>
            <w:r w:rsidRPr="00CE383D">
              <w:rPr>
                <w:rFonts w:ascii="標楷體" w:eastAsia="標楷體" w:hAnsi="標楷體" w:cs="微軟正黑體" w:hint="eastAsia"/>
              </w:rPr>
              <w:t>日</w:t>
            </w:r>
            <w:r w:rsidRPr="00CE383D">
              <w:rPr>
                <w:rFonts w:ascii="標楷體" w:eastAsia="標楷體" w:hAnsi="標楷體"/>
              </w:rPr>
              <w:t xml:space="preserve"> </w:t>
            </w:r>
            <w:r w:rsidRPr="00CE383D">
              <w:rPr>
                <w:rFonts w:ascii="標楷體" w:eastAsia="標楷體" w:hAnsi="標楷體" w:cs="微軟正黑體" w:hint="eastAsia"/>
              </w:rPr>
              <w:t>時</w:t>
            </w:r>
            <w:r w:rsidRPr="00CE383D">
              <w:rPr>
                <w:rFonts w:ascii="標楷體" w:eastAsia="標楷體" w:hAnsi="標楷體"/>
              </w:rPr>
              <w:t xml:space="preserve"> </w:t>
            </w:r>
            <w:r w:rsidRPr="00CE383D">
              <w:rPr>
                <w:rFonts w:ascii="標楷體" w:eastAsia="標楷體" w:hAnsi="標楷體" w:cs="微軟正黑體" w:hint="eastAsia"/>
              </w:rPr>
              <w:t>分</w:t>
            </w:r>
          </w:p>
        </w:tc>
      </w:tr>
      <w:tr w:rsidR="0093215A" w:rsidRPr="00CE383D" w14:paraId="2BA697F2" w14:textId="77777777" w:rsidTr="004A53C5">
        <w:trPr>
          <w:trHeight w:val="1778"/>
          <w:jc w:val="center"/>
        </w:trPr>
        <w:tc>
          <w:tcPr>
            <w:tcW w:w="2045" w:type="dxa"/>
            <w:vAlign w:val="center"/>
          </w:tcPr>
          <w:p w14:paraId="7517F692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繳交</w:t>
            </w:r>
            <w:proofErr w:type="spellEnd"/>
          </w:p>
          <w:p w14:paraId="335B38F3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保證金</w:t>
            </w:r>
            <w:proofErr w:type="spellEnd"/>
          </w:p>
          <w:p w14:paraId="4DA48A22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貳仟元</w:t>
            </w:r>
            <w:proofErr w:type="spellEnd"/>
          </w:p>
        </w:tc>
        <w:tc>
          <w:tcPr>
            <w:tcW w:w="2937" w:type="dxa"/>
            <w:vAlign w:val="center"/>
          </w:tcPr>
          <w:p w14:paraId="3C541B9C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01B400AC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718A8785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6A7DECA2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7BEBE23B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/>
              </w:rPr>
              <w:t>(</w:t>
            </w: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收款人簽章</w:t>
            </w:r>
            <w:proofErr w:type="spellEnd"/>
            <w:r w:rsidRPr="00CE383D">
              <w:rPr>
                <w:rFonts w:ascii="標楷體" w:eastAsia="標楷體" w:hAnsi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2352FA68" w14:textId="77777777" w:rsidR="0093215A" w:rsidRPr="00CE383D" w:rsidRDefault="0093215A" w:rsidP="0093215A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lang w:eastAsia="zh-TW"/>
              </w:rPr>
            </w:pPr>
            <w:r w:rsidRPr="00CE383D">
              <w:rPr>
                <w:rFonts w:ascii="標楷體" w:eastAsia="標楷體" w:hAnsi="標楷體" w:cs="微軟正黑體" w:hint="eastAsia"/>
                <w:lang w:eastAsia="zh-TW"/>
              </w:rPr>
              <w:t>申訴有理，退回保證金。</w:t>
            </w:r>
          </w:p>
          <w:p w14:paraId="415D1CC1" w14:textId="77777777" w:rsidR="0093215A" w:rsidRPr="00CE383D" w:rsidRDefault="0093215A" w:rsidP="004A53C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/>
              </w:rPr>
              <w:t>(</w:t>
            </w: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收款人</w:t>
            </w:r>
            <w:proofErr w:type="spellEnd"/>
            <w:r w:rsidRPr="00CE383D">
              <w:rPr>
                <w:rFonts w:ascii="標楷體" w:eastAsia="標楷體" w:hAnsi="標楷體" w:cs="微軟正黑體" w:hint="eastAsia"/>
              </w:rPr>
              <w:t>：</w:t>
            </w:r>
            <w:r w:rsidRPr="00CE383D">
              <w:rPr>
                <w:rFonts w:ascii="標楷體" w:eastAsia="標楷體" w:hAnsi="標楷體"/>
              </w:rPr>
              <w:t xml:space="preserve">                   </w:t>
            </w:r>
            <w:proofErr w:type="gramStart"/>
            <w:r w:rsidRPr="00CE383D">
              <w:rPr>
                <w:rFonts w:ascii="標楷體" w:eastAsia="標楷體" w:hAnsi="標楷體"/>
              </w:rPr>
              <w:t xml:space="preserve">  )</w:t>
            </w:r>
            <w:proofErr w:type="gramEnd"/>
          </w:p>
          <w:p w14:paraId="2C250210" w14:textId="77777777" w:rsidR="0093215A" w:rsidRPr="00CE383D" w:rsidRDefault="0093215A" w:rsidP="0093215A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lang w:eastAsia="zh-TW"/>
              </w:rPr>
            </w:pPr>
            <w:r w:rsidRPr="00CE383D">
              <w:rPr>
                <w:rFonts w:ascii="標楷體" w:eastAsia="標楷體" w:hAnsi="標楷體" w:cs="微軟正黑體" w:hint="eastAsia"/>
                <w:lang w:eastAsia="zh-TW"/>
              </w:rPr>
              <w:t>申訴無理，沒收保證金，並繳至大會行政組處理。</w:t>
            </w:r>
          </w:p>
          <w:p w14:paraId="22CCF382" w14:textId="77777777" w:rsidR="0093215A" w:rsidRPr="00CE383D" w:rsidRDefault="0093215A" w:rsidP="004A53C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/>
              </w:rPr>
              <w:t>(</w:t>
            </w: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收款人</w:t>
            </w:r>
            <w:proofErr w:type="spellEnd"/>
            <w:r w:rsidRPr="00CE383D">
              <w:rPr>
                <w:rFonts w:ascii="標楷體" w:eastAsia="標楷體" w:hAnsi="標楷體" w:cs="微軟正黑體" w:hint="eastAsia"/>
              </w:rPr>
              <w:t>：</w:t>
            </w:r>
            <w:r w:rsidRPr="00CE383D">
              <w:rPr>
                <w:rFonts w:ascii="標楷體" w:eastAsia="標楷體" w:hAnsi="標楷體"/>
              </w:rPr>
              <w:t xml:space="preserve">                   </w:t>
            </w:r>
            <w:proofErr w:type="gramStart"/>
            <w:r w:rsidRPr="00CE383D">
              <w:rPr>
                <w:rFonts w:ascii="標楷體" w:eastAsia="標楷體" w:hAnsi="標楷體"/>
              </w:rPr>
              <w:t xml:space="preserve">  )</w:t>
            </w:r>
            <w:proofErr w:type="gramEnd"/>
          </w:p>
        </w:tc>
      </w:tr>
      <w:tr w:rsidR="0093215A" w:rsidRPr="00CE383D" w14:paraId="12F954C8" w14:textId="77777777" w:rsidTr="004A53C5">
        <w:trPr>
          <w:trHeight w:val="2939"/>
          <w:jc w:val="center"/>
        </w:trPr>
        <w:tc>
          <w:tcPr>
            <w:tcW w:w="2045" w:type="dxa"/>
            <w:vAlign w:val="center"/>
          </w:tcPr>
          <w:p w14:paraId="311FF0F6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審核意見</w:t>
            </w:r>
            <w:proofErr w:type="spellEnd"/>
          </w:p>
        </w:tc>
        <w:tc>
          <w:tcPr>
            <w:tcW w:w="7746" w:type="dxa"/>
            <w:gridSpan w:val="4"/>
            <w:vAlign w:val="center"/>
          </w:tcPr>
          <w:p w14:paraId="316BE33C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93215A" w:rsidRPr="00CE383D" w14:paraId="6E1EF919" w14:textId="77777777" w:rsidTr="004A53C5">
        <w:trPr>
          <w:trHeight w:val="1832"/>
          <w:jc w:val="center"/>
        </w:trPr>
        <w:tc>
          <w:tcPr>
            <w:tcW w:w="2045" w:type="dxa"/>
            <w:vAlign w:val="center"/>
          </w:tcPr>
          <w:p w14:paraId="02364A49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gramStart"/>
            <w:r w:rsidRPr="00CE383D">
              <w:rPr>
                <w:rFonts w:ascii="標楷體" w:eastAsia="標楷體" w:hAnsi="標楷體" w:cs="微軟正黑體" w:hint="eastAsia"/>
              </w:rPr>
              <w:t>判</w:t>
            </w:r>
            <w:r w:rsidRPr="00CE383D">
              <w:rPr>
                <w:rFonts w:ascii="標楷體" w:eastAsia="標楷體" w:hAnsi="標楷體"/>
              </w:rPr>
              <w:t xml:space="preserve">  </w:t>
            </w:r>
            <w:r w:rsidRPr="00CE383D">
              <w:rPr>
                <w:rFonts w:ascii="標楷體" w:eastAsia="標楷體" w:hAnsi="標楷體" w:cs="微軟正黑體" w:hint="eastAsia"/>
              </w:rPr>
              <w:t>決</w:t>
            </w:r>
            <w:proofErr w:type="gramEnd"/>
          </w:p>
        </w:tc>
        <w:tc>
          <w:tcPr>
            <w:tcW w:w="7746" w:type="dxa"/>
            <w:gridSpan w:val="4"/>
            <w:vAlign w:val="center"/>
          </w:tcPr>
          <w:p w14:paraId="77CC8CE3" w14:textId="77777777" w:rsidR="0093215A" w:rsidRPr="00CE383D" w:rsidRDefault="0093215A" w:rsidP="004A53C5">
            <w:pPr>
              <w:ind w:left="0" w:hanging="2"/>
              <w:jc w:val="right"/>
              <w:rPr>
                <w:rFonts w:ascii="標楷體" w:eastAsia="標楷體" w:hAnsi="標楷體"/>
              </w:rPr>
            </w:pPr>
          </w:p>
          <w:p w14:paraId="7D45CD69" w14:textId="77777777" w:rsidR="0093215A" w:rsidRPr="00CE383D" w:rsidRDefault="0093215A" w:rsidP="004A53C5">
            <w:pPr>
              <w:ind w:left="0" w:hanging="2"/>
              <w:jc w:val="right"/>
              <w:rPr>
                <w:rFonts w:ascii="標楷體" w:eastAsia="標楷體" w:hAnsi="標楷體"/>
              </w:rPr>
            </w:pPr>
          </w:p>
          <w:p w14:paraId="79E62A1B" w14:textId="77777777" w:rsidR="0093215A" w:rsidRPr="00CE383D" w:rsidRDefault="0093215A" w:rsidP="004A53C5">
            <w:pPr>
              <w:ind w:left="0" w:hanging="2"/>
              <w:jc w:val="right"/>
              <w:rPr>
                <w:rFonts w:ascii="標楷體" w:eastAsia="標楷體" w:hAnsi="標楷體"/>
              </w:rPr>
            </w:pPr>
          </w:p>
          <w:p w14:paraId="0DEA3C7B" w14:textId="77777777" w:rsidR="0093215A" w:rsidRPr="00CE383D" w:rsidRDefault="0093215A" w:rsidP="004A53C5">
            <w:pPr>
              <w:ind w:left="0" w:hanging="2"/>
              <w:jc w:val="right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/>
              </w:rPr>
              <w:t xml:space="preserve"> </w:t>
            </w:r>
            <w:r w:rsidRPr="00CE383D">
              <w:rPr>
                <w:rFonts w:ascii="標楷體" w:eastAsia="標楷體" w:hAnsi="標楷體" w:cs="微軟正黑體" w:hint="eastAsia"/>
              </w:rPr>
              <w:t>年</w:t>
            </w:r>
            <w:r w:rsidRPr="00CE383D">
              <w:rPr>
                <w:rFonts w:ascii="標楷體" w:eastAsia="標楷體" w:hAnsi="標楷體"/>
              </w:rPr>
              <w:t xml:space="preserve">   </w:t>
            </w:r>
            <w:r w:rsidRPr="00CE383D">
              <w:rPr>
                <w:rFonts w:ascii="標楷體" w:eastAsia="標楷體" w:hAnsi="標楷體" w:cs="微軟正黑體" w:hint="eastAsia"/>
              </w:rPr>
              <w:t>月</w:t>
            </w:r>
            <w:r w:rsidRPr="00CE383D">
              <w:rPr>
                <w:rFonts w:ascii="標楷體" w:eastAsia="標楷體" w:hAnsi="標楷體"/>
              </w:rPr>
              <w:t xml:space="preserve">   </w:t>
            </w:r>
            <w:r w:rsidRPr="00CE383D">
              <w:rPr>
                <w:rFonts w:ascii="標楷體" w:eastAsia="標楷體" w:hAnsi="標楷體" w:cs="微軟正黑體" w:hint="eastAsia"/>
              </w:rPr>
              <w:t>日</w:t>
            </w:r>
            <w:r w:rsidRPr="00CE383D">
              <w:rPr>
                <w:rFonts w:ascii="標楷體" w:eastAsia="標楷體" w:hAnsi="標楷體"/>
              </w:rPr>
              <w:t xml:space="preserve">   </w:t>
            </w:r>
            <w:proofErr w:type="gramStart"/>
            <w:r w:rsidRPr="00CE383D">
              <w:rPr>
                <w:rFonts w:ascii="標楷體" w:eastAsia="標楷體" w:hAnsi="標楷體" w:cs="微軟正黑體" w:hint="eastAsia"/>
              </w:rPr>
              <w:t>時</w:t>
            </w:r>
            <w:r w:rsidRPr="00CE383D">
              <w:rPr>
                <w:rFonts w:ascii="標楷體" w:eastAsia="標楷體" w:hAnsi="標楷體"/>
              </w:rPr>
              <w:t xml:space="preserve">  </w:t>
            </w:r>
            <w:r w:rsidRPr="00CE383D">
              <w:rPr>
                <w:rFonts w:ascii="標楷體" w:eastAsia="標楷體" w:hAnsi="標楷體" w:cs="微軟正黑體" w:hint="eastAsia"/>
              </w:rPr>
              <w:t>分</w:t>
            </w:r>
            <w:proofErr w:type="gramEnd"/>
          </w:p>
        </w:tc>
      </w:tr>
    </w:tbl>
    <w:p w14:paraId="354719B0" w14:textId="77777777" w:rsidR="0093215A" w:rsidRPr="00CE383D" w:rsidRDefault="0093215A" w:rsidP="0093215A">
      <w:pPr>
        <w:ind w:left="0" w:hanging="2"/>
        <w:jc w:val="right"/>
        <w:rPr>
          <w:rFonts w:ascii="標楷體" w:eastAsia="標楷體" w:hAnsi="標楷體"/>
        </w:rPr>
      </w:pPr>
    </w:p>
    <w:p w14:paraId="03B1341B" w14:textId="77777777" w:rsidR="0093215A" w:rsidRPr="00CE383D" w:rsidRDefault="0093215A" w:rsidP="0093215A">
      <w:pPr>
        <w:ind w:left="0" w:rightChars="117" w:right="281" w:hanging="2"/>
        <w:rPr>
          <w:rFonts w:ascii="標楷體" w:eastAsia="標楷體" w:hAnsi="標楷體"/>
          <w:lang w:eastAsia="zh-TW"/>
        </w:rPr>
      </w:pPr>
      <w:r w:rsidRPr="00CE383D">
        <w:rPr>
          <w:rFonts w:ascii="標楷體" w:eastAsia="標楷體" w:hAnsi="標楷體" w:cs="微軟正黑體" w:hint="eastAsia"/>
          <w:lang w:eastAsia="zh-TW"/>
        </w:rPr>
        <w:t>仲裁委員召集人（裁判長）：</w:t>
      </w:r>
      <w:r w:rsidRPr="00CE383D">
        <w:rPr>
          <w:rFonts w:ascii="標楷體" w:eastAsia="標楷體" w:hAnsi="標楷體"/>
          <w:lang w:eastAsia="zh-TW"/>
        </w:rPr>
        <w:t xml:space="preserve">                                 (</w:t>
      </w:r>
      <w:r w:rsidRPr="00CE383D">
        <w:rPr>
          <w:rFonts w:ascii="標楷體" w:eastAsia="標楷體" w:hAnsi="標楷體" w:cs="微軟正黑體" w:hint="eastAsia"/>
          <w:lang w:eastAsia="zh-TW"/>
        </w:rPr>
        <w:t>簽名或蓋章</w:t>
      </w:r>
      <w:r w:rsidRPr="00CE383D">
        <w:rPr>
          <w:rFonts w:ascii="標楷體" w:eastAsia="標楷體" w:hAnsi="標楷體"/>
          <w:lang w:eastAsia="zh-TW"/>
        </w:rPr>
        <w:t>)</w:t>
      </w:r>
    </w:p>
    <w:p w14:paraId="4028A801" w14:textId="77777777" w:rsidR="0093215A" w:rsidRPr="00CE383D" w:rsidRDefault="0093215A" w:rsidP="0093215A">
      <w:pPr>
        <w:ind w:left="0" w:hanging="2"/>
        <w:jc w:val="right"/>
        <w:rPr>
          <w:rFonts w:ascii="標楷體" w:eastAsia="標楷體" w:hAnsi="標楷體"/>
          <w:lang w:eastAsia="zh-TW"/>
        </w:rPr>
      </w:pPr>
    </w:p>
    <w:p w14:paraId="72C2110B" w14:textId="77777777" w:rsidR="0093215A" w:rsidRPr="00CE383D" w:rsidRDefault="0093215A" w:rsidP="0093215A">
      <w:pPr>
        <w:ind w:left="0" w:hanging="2"/>
        <w:rPr>
          <w:rFonts w:ascii="標楷體" w:eastAsia="標楷體" w:hAnsi="標楷體"/>
          <w:lang w:eastAsia="zh-TW"/>
        </w:rPr>
      </w:pPr>
      <w:r w:rsidRPr="00CE383D">
        <w:rPr>
          <w:rFonts w:ascii="標楷體" w:eastAsia="標楷體" w:hAnsi="標楷體" w:cs="微軟正黑體" w:hint="eastAsia"/>
          <w:lang w:eastAsia="zh-TW"/>
        </w:rPr>
        <w:t>附註</w:t>
      </w:r>
      <w:r w:rsidRPr="00CE383D">
        <w:rPr>
          <w:rFonts w:ascii="標楷體" w:eastAsia="標楷體" w:hAnsi="標楷體" w:cs="微軟正黑體" w:hint="eastAsia"/>
          <w:sz w:val="20"/>
          <w:lang w:eastAsia="zh-TW"/>
        </w:rPr>
        <w:t>：</w:t>
      </w:r>
      <w:r w:rsidRPr="00CE383D">
        <w:rPr>
          <w:rFonts w:ascii="標楷體" w:eastAsia="標楷體" w:hAnsi="標楷體"/>
          <w:lang w:eastAsia="zh-TW"/>
        </w:rPr>
        <w:t>1.</w:t>
      </w:r>
      <w:r w:rsidRPr="00CE383D">
        <w:rPr>
          <w:rFonts w:ascii="標楷體" w:eastAsia="標楷體" w:hAnsi="標楷體" w:cs="微軟正黑體" w:hint="eastAsia"/>
          <w:lang w:eastAsia="zh-TW"/>
        </w:rPr>
        <w:t>凡未按各項規定辦理之申訴案件概不受理。</w:t>
      </w:r>
    </w:p>
    <w:p w14:paraId="1A14B54E" w14:textId="77777777" w:rsidR="0093215A" w:rsidRPr="00CE383D" w:rsidRDefault="0093215A" w:rsidP="0093215A">
      <w:pPr>
        <w:tabs>
          <w:tab w:val="left" w:pos="9639"/>
        </w:tabs>
        <w:ind w:left="0" w:rightChars="235" w:right="564" w:hanging="2"/>
        <w:rPr>
          <w:rFonts w:ascii="標楷體" w:eastAsia="標楷體" w:hAnsi="標楷體"/>
          <w:lang w:eastAsia="zh-TW"/>
        </w:rPr>
      </w:pPr>
      <w:r w:rsidRPr="00CE383D">
        <w:rPr>
          <w:rFonts w:ascii="標楷體" w:eastAsia="標楷體" w:hAnsi="標楷體" w:cs="微軟正黑體" w:hint="eastAsia"/>
          <w:lang w:eastAsia="zh-TW"/>
        </w:rPr>
        <w:t xml:space="preserve">　　　</w:t>
      </w:r>
      <w:r w:rsidRPr="00CE383D">
        <w:rPr>
          <w:rFonts w:ascii="標楷體" w:eastAsia="標楷體" w:hAnsi="標楷體"/>
          <w:lang w:eastAsia="zh-TW"/>
        </w:rPr>
        <w:t>2.</w:t>
      </w:r>
      <w:r w:rsidRPr="00CE383D">
        <w:rPr>
          <w:rFonts w:ascii="標楷體" w:eastAsia="標楷體" w:hAnsi="標楷體" w:cs="微軟正黑體" w:hint="eastAsia"/>
          <w:lang w:eastAsia="zh-TW"/>
        </w:rPr>
        <w:t>單位代表領隊簽章權，可由代表隊領隊本人簽章或教練簽章辦理。</w:t>
      </w:r>
    </w:p>
    <w:p w14:paraId="277C30CD" w14:textId="77777777" w:rsidR="0093215A" w:rsidRPr="00CE383D" w:rsidRDefault="0093215A" w:rsidP="0093215A">
      <w:pPr>
        <w:spacing w:line="360" w:lineRule="auto"/>
        <w:ind w:left="0" w:hanging="2"/>
        <w:rPr>
          <w:rFonts w:ascii="標楷體" w:eastAsia="標楷體" w:hAnsi="標楷體"/>
          <w:bCs/>
          <w:lang w:eastAsia="zh-TW"/>
        </w:rPr>
      </w:pPr>
      <w:r w:rsidRPr="00CE383D">
        <w:rPr>
          <w:rFonts w:ascii="標楷體" w:eastAsia="標楷體" w:hAnsi="標楷體" w:cs="微軟正黑體" w:hint="eastAsia"/>
          <w:bCs/>
          <w:lang w:eastAsia="zh-TW"/>
        </w:rPr>
        <w:t>附表二</w:t>
      </w:r>
    </w:p>
    <w:p w14:paraId="6268FC8A" w14:textId="7C08F8FC" w:rsidR="0093215A" w:rsidRPr="00CE383D" w:rsidRDefault="0093215A" w:rsidP="0093215A">
      <w:pPr>
        <w:ind w:left="2" w:hanging="4"/>
        <w:jc w:val="center"/>
        <w:rPr>
          <w:rFonts w:ascii="標楷體" w:eastAsia="標楷體" w:hAnsi="標楷體"/>
          <w:b/>
          <w:bCs/>
          <w:sz w:val="36"/>
          <w:szCs w:val="32"/>
          <w:lang w:eastAsia="zh-TW"/>
        </w:rPr>
      </w:pP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lastRenderedPageBreak/>
        <w:t>新竹市</w:t>
      </w:r>
      <w:r w:rsidR="00FB5CD6" w:rsidRPr="00CE383D">
        <w:rPr>
          <w:rFonts w:ascii="標楷體" w:eastAsia="標楷體" w:hAnsi="標楷體" w:hint="eastAsia"/>
          <w:b/>
          <w:bCs/>
          <w:sz w:val="36"/>
          <w:szCs w:val="32"/>
          <w:lang w:eastAsia="zh-TW"/>
        </w:rPr>
        <w:t>113</w:t>
      </w: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年市長</w:t>
      </w:r>
      <w:proofErr w:type="gramStart"/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盃</w:t>
      </w:r>
      <w:proofErr w:type="gramEnd"/>
      <w:r w:rsidR="00FB5CD6" w:rsidRPr="00CE383D">
        <w:rPr>
          <w:rFonts w:ascii="標楷體" w:eastAsia="標楷體" w:hAnsi="標楷體" w:hint="eastAsia"/>
          <w:b/>
          <w:bCs/>
          <w:sz w:val="36"/>
          <w:szCs w:val="32"/>
          <w:lang w:eastAsia="zh-TW"/>
        </w:rPr>
        <w:t>拳擊</w:t>
      </w: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錦標賽</w:t>
      </w:r>
      <w:r w:rsidRPr="00CE383D">
        <w:rPr>
          <w:rFonts w:ascii="標楷體" w:eastAsia="標楷體" w:hAnsi="標楷體" w:hint="eastAsia"/>
          <w:b/>
          <w:bCs/>
          <w:sz w:val="36"/>
          <w:szCs w:val="32"/>
          <w:lang w:eastAsia="zh-TW"/>
        </w:rPr>
        <w:t xml:space="preserve">  </w:t>
      </w:r>
      <w:r w:rsidRPr="00CE383D">
        <w:rPr>
          <w:rFonts w:ascii="標楷體" w:eastAsia="標楷體" w:hAnsi="標楷體" w:cs="微軟正黑體" w:hint="eastAsia"/>
          <w:b/>
          <w:bCs/>
          <w:sz w:val="36"/>
          <w:szCs w:val="32"/>
          <w:lang w:eastAsia="zh-TW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933"/>
        <w:gridCol w:w="789"/>
        <w:gridCol w:w="1429"/>
        <w:gridCol w:w="3104"/>
        <w:gridCol w:w="1789"/>
      </w:tblGrid>
      <w:tr w:rsidR="0093215A" w:rsidRPr="00CE383D" w14:paraId="1519DEAC" w14:textId="77777777" w:rsidTr="004A53C5">
        <w:trPr>
          <w:trHeight w:val="1021"/>
          <w:jc w:val="center"/>
        </w:trPr>
        <w:tc>
          <w:tcPr>
            <w:tcW w:w="1805" w:type="dxa"/>
            <w:vAlign w:val="center"/>
          </w:tcPr>
          <w:p w14:paraId="70AD32B1" w14:textId="77777777" w:rsidR="0093215A" w:rsidRPr="00CE383D" w:rsidRDefault="0093215A" w:rsidP="004A53C5">
            <w:pPr>
              <w:ind w:left="1" w:hanging="3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spacing w:val="-20"/>
                <w:sz w:val="28"/>
              </w:rPr>
              <w:t>被申訴者姓名</w:t>
            </w:r>
            <w:proofErr w:type="spellEnd"/>
          </w:p>
        </w:tc>
        <w:tc>
          <w:tcPr>
            <w:tcW w:w="978" w:type="dxa"/>
            <w:vAlign w:val="center"/>
          </w:tcPr>
          <w:p w14:paraId="3F7E941B" w14:textId="77777777" w:rsidR="0093215A" w:rsidRPr="00CE383D" w:rsidRDefault="0093215A" w:rsidP="004A53C5">
            <w:pPr>
              <w:ind w:left="1" w:hanging="3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604A78C" w14:textId="77777777" w:rsidR="0093215A" w:rsidRPr="00CE383D" w:rsidRDefault="0093215A" w:rsidP="004A53C5">
            <w:pPr>
              <w:ind w:left="1" w:hanging="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kern w:val="0"/>
                <w:sz w:val="28"/>
              </w:rPr>
              <w:t>單位</w:t>
            </w:r>
            <w:proofErr w:type="spellEnd"/>
          </w:p>
        </w:tc>
        <w:tc>
          <w:tcPr>
            <w:tcW w:w="1506" w:type="dxa"/>
            <w:vAlign w:val="center"/>
          </w:tcPr>
          <w:p w14:paraId="2B9C9A99" w14:textId="77777777" w:rsidR="0093215A" w:rsidRPr="00CE383D" w:rsidRDefault="0093215A" w:rsidP="004A53C5">
            <w:pPr>
              <w:ind w:left="1" w:hanging="3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31E3B96C" w14:textId="77777777" w:rsidR="0093215A" w:rsidRPr="00CE383D" w:rsidRDefault="0093215A" w:rsidP="004A53C5">
            <w:pPr>
              <w:ind w:left="1" w:hanging="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kern w:val="0"/>
                <w:sz w:val="28"/>
              </w:rPr>
              <w:t>參加項目</w:t>
            </w:r>
            <w:proofErr w:type="spellEnd"/>
          </w:p>
        </w:tc>
        <w:tc>
          <w:tcPr>
            <w:tcW w:w="1847" w:type="dxa"/>
            <w:vAlign w:val="center"/>
          </w:tcPr>
          <w:p w14:paraId="084D35E9" w14:textId="77777777" w:rsidR="0093215A" w:rsidRPr="00CE383D" w:rsidRDefault="0093215A" w:rsidP="004A53C5">
            <w:pPr>
              <w:ind w:left="1" w:hanging="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3215A" w:rsidRPr="00CE383D" w14:paraId="39DC7702" w14:textId="77777777" w:rsidTr="004A53C5">
        <w:trPr>
          <w:trHeight w:val="1617"/>
          <w:jc w:val="center"/>
        </w:trPr>
        <w:tc>
          <w:tcPr>
            <w:tcW w:w="1805" w:type="dxa"/>
            <w:vAlign w:val="center"/>
          </w:tcPr>
          <w:p w14:paraId="1C803AB6" w14:textId="77777777" w:rsidR="0093215A" w:rsidRPr="00CE383D" w:rsidRDefault="0093215A" w:rsidP="004A53C5">
            <w:pPr>
              <w:ind w:left="1" w:hanging="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sz w:val="28"/>
              </w:rPr>
              <w:t>申訴事項</w:t>
            </w:r>
            <w:proofErr w:type="spellEnd"/>
          </w:p>
        </w:tc>
        <w:tc>
          <w:tcPr>
            <w:tcW w:w="3292" w:type="dxa"/>
            <w:gridSpan w:val="3"/>
            <w:vAlign w:val="center"/>
          </w:tcPr>
          <w:p w14:paraId="7E5923DE" w14:textId="77777777" w:rsidR="0093215A" w:rsidRPr="00CE383D" w:rsidRDefault="0093215A" w:rsidP="004A53C5">
            <w:pPr>
              <w:ind w:left="1" w:hanging="3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3CC1EDFD" w14:textId="77777777" w:rsidR="0093215A" w:rsidRPr="00CE383D" w:rsidRDefault="0093215A" w:rsidP="004A53C5">
            <w:pPr>
              <w:ind w:left="1" w:hanging="3"/>
              <w:jc w:val="distribute"/>
              <w:rPr>
                <w:rFonts w:ascii="標楷體" w:eastAsia="標楷體" w:hAnsi="標楷體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sz w:val="28"/>
              </w:rPr>
              <w:t>證件或證人</w:t>
            </w:r>
            <w:proofErr w:type="spellEnd"/>
          </w:p>
        </w:tc>
        <w:tc>
          <w:tcPr>
            <w:tcW w:w="1847" w:type="dxa"/>
            <w:vAlign w:val="center"/>
          </w:tcPr>
          <w:p w14:paraId="76D3E3F0" w14:textId="77777777" w:rsidR="0093215A" w:rsidRPr="00CE383D" w:rsidRDefault="0093215A" w:rsidP="004A53C5">
            <w:pPr>
              <w:ind w:left="1" w:hanging="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3215A" w:rsidRPr="00CE383D" w14:paraId="561D8466" w14:textId="77777777" w:rsidTr="004A53C5">
        <w:trPr>
          <w:trHeight w:val="1617"/>
          <w:jc w:val="center"/>
        </w:trPr>
        <w:tc>
          <w:tcPr>
            <w:tcW w:w="1805" w:type="dxa"/>
            <w:vAlign w:val="center"/>
          </w:tcPr>
          <w:p w14:paraId="59CE5547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繳交</w:t>
            </w:r>
            <w:proofErr w:type="spellEnd"/>
          </w:p>
          <w:p w14:paraId="5BAA5E8E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保證金</w:t>
            </w:r>
            <w:proofErr w:type="spellEnd"/>
          </w:p>
          <w:p w14:paraId="31FA5EA7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貳仟元</w:t>
            </w:r>
            <w:proofErr w:type="spellEnd"/>
          </w:p>
        </w:tc>
        <w:tc>
          <w:tcPr>
            <w:tcW w:w="3292" w:type="dxa"/>
            <w:gridSpan w:val="3"/>
            <w:vAlign w:val="center"/>
          </w:tcPr>
          <w:p w14:paraId="6D0E0A2D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4EA95490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511DE7A9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034D25F3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41B58FCD" w14:textId="77777777" w:rsidR="0093215A" w:rsidRPr="00CE383D" w:rsidRDefault="0093215A" w:rsidP="004A53C5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/>
              </w:rPr>
              <w:t>(</w:t>
            </w: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收款人簽章</w:t>
            </w:r>
            <w:proofErr w:type="spellEnd"/>
            <w:r w:rsidRPr="00CE383D">
              <w:rPr>
                <w:rFonts w:ascii="標楷體" w:eastAsia="標楷體" w:hAnsi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D5A91F9" w14:textId="77777777" w:rsidR="0093215A" w:rsidRPr="00CE383D" w:rsidRDefault="0093215A" w:rsidP="0093215A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lang w:eastAsia="zh-TW"/>
              </w:rPr>
            </w:pPr>
            <w:r w:rsidRPr="00CE383D">
              <w:rPr>
                <w:rFonts w:ascii="標楷體" w:eastAsia="標楷體" w:hAnsi="標楷體" w:cs="微軟正黑體" w:hint="eastAsia"/>
                <w:lang w:eastAsia="zh-TW"/>
              </w:rPr>
              <w:t>申訴有理，退回保證金。</w:t>
            </w:r>
          </w:p>
          <w:p w14:paraId="469F00E2" w14:textId="77777777" w:rsidR="0093215A" w:rsidRPr="00CE383D" w:rsidRDefault="0093215A" w:rsidP="004A53C5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CE383D">
              <w:rPr>
                <w:rFonts w:ascii="標楷體" w:eastAsia="標楷體" w:hAnsi="標楷體"/>
              </w:rPr>
              <w:t>(</w:t>
            </w: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收款人</w:t>
            </w:r>
            <w:proofErr w:type="spellEnd"/>
            <w:r w:rsidRPr="00CE383D">
              <w:rPr>
                <w:rFonts w:ascii="標楷體" w:eastAsia="標楷體" w:hAnsi="標楷體" w:cs="微軟正黑體" w:hint="eastAsia"/>
              </w:rPr>
              <w:t>：</w:t>
            </w:r>
            <w:r w:rsidRPr="00CE383D">
              <w:rPr>
                <w:rFonts w:ascii="標楷體" w:eastAsia="標楷體" w:hAnsi="標楷體"/>
              </w:rPr>
              <w:t xml:space="preserve">                   </w:t>
            </w:r>
            <w:proofErr w:type="gramStart"/>
            <w:r w:rsidRPr="00CE383D">
              <w:rPr>
                <w:rFonts w:ascii="標楷體" w:eastAsia="標楷體" w:hAnsi="標楷體"/>
              </w:rPr>
              <w:t xml:space="preserve">  )</w:t>
            </w:r>
            <w:proofErr w:type="gramEnd"/>
          </w:p>
          <w:p w14:paraId="5CF1A8A7" w14:textId="77777777" w:rsidR="0093215A" w:rsidRPr="00CE383D" w:rsidRDefault="0093215A" w:rsidP="0093215A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lang w:eastAsia="zh-TW"/>
              </w:rPr>
            </w:pPr>
            <w:r w:rsidRPr="00CE383D">
              <w:rPr>
                <w:rFonts w:ascii="標楷體" w:eastAsia="標楷體" w:hAnsi="標楷體" w:cs="微軟正黑體" w:hint="eastAsia"/>
                <w:lang w:eastAsia="zh-TW"/>
              </w:rPr>
              <w:t>申訴無理，沒收保證金，並繳至大會行政組處理。</w:t>
            </w:r>
          </w:p>
          <w:p w14:paraId="3DE0049B" w14:textId="77777777" w:rsidR="0093215A" w:rsidRPr="00CE383D" w:rsidRDefault="0093215A" w:rsidP="004A53C5">
            <w:pPr>
              <w:ind w:left="0" w:hanging="2"/>
              <w:jc w:val="both"/>
              <w:rPr>
                <w:rFonts w:ascii="標楷體" w:eastAsia="標楷體" w:hAnsi="標楷體"/>
                <w:sz w:val="28"/>
              </w:rPr>
            </w:pPr>
            <w:r w:rsidRPr="00CE383D">
              <w:rPr>
                <w:rFonts w:ascii="標楷體" w:eastAsia="標楷體" w:hAnsi="標楷體"/>
              </w:rPr>
              <w:t>(</w:t>
            </w:r>
            <w:proofErr w:type="spellStart"/>
            <w:r w:rsidRPr="00CE383D">
              <w:rPr>
                <w:rFonts w:ascii="標楷體" w:eastAsia="標楷體" w:hAnsi="標楷體" w:cs="微軟正黑體" w:hint="eastAsia"/>
              </w:rPr>
              <w:t>收款人</w:t>
            </w:r>
            <w:proofErr w:type="spellEnd"/>
            <w:r w:rsidRPr="00CE383D">
              <w:rPr>
                <w:rFonts w:ascii="標楷體" w:eastAsia="標楷體" w:hAnsi="標楷體" w:cs="微軟正黑體" w:hint="eastAsia"/>
              </w:rPr>
              <w:t>：</w:t>
            </w:r>
            <w:r w:rsidRPr="00CE383D">
              <w:rPr>
                <w:rFonts w:ascii="標楷體" w:eastAsia="標楷體" w:hAnsi="標楷體"/>
              </w:rPr>
              <w:t xml:space="preserve">                   </w:t>
            </w:r>
            <w:proofErr w:type="gramStart"/>
            <w:r w:rsidRPr="00CE383D">
              <w:rPr>
                <w:rFonts w:ascii="標楷體" w:eastAsia="標楷體" w:hAnsi="標楷體"/>
              </w:rPr>
              <w:t xml:space="preserve">  )</w:t>
            </w:r>
            <w:proofErr w:type="gramEnd"/>
          </w:p>
        </w:tc>
      </w:tr>
      <w:tr w:rsidR="0093215A" w:rsidRPr="00CE383D" w14:paraId="7188EA34" w14:textId="77777777" w:rsidTr="004A53C5">
        <w:trPr>
          <w:trHeight w:val="1134"/>
          <w:jc w:val="center"/>
        </w:trPr>
        <w:tc>
          <w:tcPr>
            <w:tcW w:w="1805" w:type="dxa"/>
            <w:vAlign w:val="center"/>
          </w:tcPr>
          <w:p w14:paraId="456D31F1" w14:textId="77777777" w:rsidR="0093215A" w:rsidRPr="00CE383D" w:rsidRDefault="0093215A" w:rsidP="004A53C5">
            <w:pPr>
              <w:ind w:left="1" w:hanging="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sz w:val="28"/>
              </w:rPr>
              <w:t>申訴單位</w:t>
            </w:r>
            <w:proofErr w:type="spellEnd"/>
          </w:p>
        </w:tc>
        <w:tc>
          <w:tcPr>
            <w:tcW w:w="8283" w:type="dxa"/>
            <w:gridSpan w:val="5"/>
            <w:vAlign w:val="center"/>
          </w:tcPr>
          <w:p w14:paraId="0921D22E" w14:textId="77777777" w:rsidR="0093215A" w:rsidRPr="00CE383D" w:rsidRDefault="0093215A" w:rsidP="004A53C5">
            <w:pPr>
              <w:ind w:left="1" w:hanging="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3215A" w:rsidRPr="00CE383D" w14:paraId="7596B641" w14:textId="77777777" w:rsidTr="004A53C5">
        <w:trPr>
          <w:trHeight w:val="1134"/>
          <w:jc w:val="center"/>
        </w:trPr>
        <w:tc>
          <w:tcPr>
            <w:tcW w:w="1805" w:type="dxa"/>
            <w:vAlign w:val="center"/>
          </w:tcPr>
          <w:p w14:paraId="2C8DAF46" w14:textId="77777777" w:rsidR="0093215A" w:rsidRPr="00CE383D" w:rsidRDefault="0093215A" w:rsidP="004A53C5">
            <w:pPr>
              <w:spacing w:line="400" w:lineRule="exact"/>
              <w:ind w:left="1" w:hanging="3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spacing w:val="-20"/>
                <w:sz w:val="28"/>
              </w:rPr>
              <w:t>單位</w:t>
            </w:r>
            <w:r w:rsidRPr="00CE383D">
              <w:rPr>
                <w:rFonts w:ascii="標楷體" w:eastAsia="標楷體" w:hAnsi="標楷體" w:cs="微軟正黑體" w:hint="eastAsia"/>
                <w:sz w:val="28"/>
              </w:rPr>
              <w:t>領隊或教練</w:t>
            </w:r>
            <w:proofErr w:type="spellEnd"/>
          </w:p>
        </w:tc>
        <w:tc>
          <w:tcPr>
            <w:tcW w:w="8283" w:type="dxa"/>
            <w:gridSpan w:val="5"/>
            <w:vAlign w:val="center"/>
          </w:tcPr>
          <w:p w14:paraId="5289D6F0" w14:textId="77777777" w:rsidR="0093215A" w:rsidRPr="00CE383D" w:rsidRDefault="0093215A" w:rsidP="004A53C5">
            <w:pPr>
              <w:ind w:left="396" w:hangingChars="142" w:hanging="398"/>
              <w:jc w:val="right"/>
              <w:rPr>
                <w:rFonts w:ascii="標楷體" w:eastAsia="標楷體" w:hAnsi="標楷體"/>
                <w:sz w:val="28"/>
              </w:rPr>
            </w:pPr>
            <w:r w:rsidRPr="00CE383D">
              <w:rPr>
                <w:rFonts w:ascii="標楷體" w:eastAsia="標楷體" w:hAnsi="標楷體"/>
                <w:sz w:val="28"/>
              </w:rPr>
              <w:t xml:space="preserve">          </w:t>
            </w:r>
          </w:p>
          <w:p w14:paraId="0D078C1C" w14:textId="77777777" w:rsidR="0093215A" w:rsidRPr="00CE383D" w:rsidRDefault="0093215A" w:rsidP="004A53C5">
            <w:pPr>
              <w:ind w:left="396" w:hangingChars="142" w:hanging="398"/>
              <w:jc w:val="right"/>
              <w:rPr>
                <w:rFonts w:ascii="標楷體" w:eastAsia="標楷體" w:hAnsi="標楷體"/>
                <w:sz w:val="28"/>
              </w:rPr>
            </w:pPr>
            <w:r w:rsidRPr="00CE383D">
              <w:rPr>
                <w:rFonts w:ascii="標楷體" w:eastAsia="標楷體" w:hAnsi="標楷體"/>
                <w:sz w:val="28"/>
              </w:rPr>
              <w:t xml:space="preserve">   </w:t>
            </w:r>
            <w:r w:rsidRPr="00CE383D">
              <w:rPr>
                <w:rFonts w:ascii="標楷體" w:eastAsia="標楷體" w:hAnsi="標楷體" w:cs="微軟正黑體" w:hint="eastAsia"/>
                <w:sz w:val="28"/>
              </w:rPr>
              <w:t>（</w:t>
            </w:r>
            <w:proofErr w:type="spellStart"/>
            <w:r w:rsidRPr="00CE383D">
              <w:rPr>
                <w:rFonts w:ascii="標楷體" w:eastAsia="標楷體" w:hAnsi="標楷體" w:cs="微軟正黑體" w:hint="eastAsia"/>
                <w:sz w:val="28"/>
              </w:rPr>
              <w:t>簽名或蓋章</w:t>
            </w:r>
            <w:proofErr w:type="spellEnd"/>
            <w:r w:rsidRPr="00CE383D">
              <w:rPr>
                <w:rFonts w:ascii="標楷體" w:eastAsia="標楷體" w:hAnsi="標楷體" w:cs="微軟正黑體" w:hint="eastAsia"/>
                <w:sz w:val="28"/>
              </w:rPr>
              <w:t>）</w:t>
            </w:r>
          </w:p>
        </w:tc>
      </w:tr>
      <w:tr w:rsidR="0093215A" w:rsidRPr="00CE383D" w14:paraId="57F0D4C3" w14:textId="77777777" w:rsidTr="004A53C5">
        <w:trPr>
          <w:trHeight w:val="3035"/>
          <w:jc w:val="center"/>
        </w:trPr>
        <w:tc>
          <w:tcPr>
            <w:tcW w:w="1805" w:type="dxa"/>
            <w:vAlign w:val="center"/>
          </w:tcPr>
          <w:p w14:paraId="31DAE2A3" w14:textId="77777777" w:rsidR="0093215A" w:rsidRPr="00CE383D" w:rsidRDefault="0093215A" w:rsidP="004A53C5">
            <w:pPr>
              <w:ind w:left="1" w:hanging="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E383D">
              <w:rPr>
                <w:rFonts w:ascii="標楷體" w:eastAsia="標楷體" w:hAnsi="標楷體" w:cs="微軟正黑體" w:hint="eastAsia"/>
                <w:sz w:val="28"/>
              </w:rPr>
              <w:t>判決</w:t>
            </w:r>
            <w:proofErr w:type="spellEnd"/>
          </w:p>
        </w:tc>
        <w:tc>
          <w:tcPr>
            <w:tcW w:w="8283" w:type="dxa"/>
            <w:gridSpan w:val="5"/>
            <w:vAlign w:val="bottom"/>
          </w:tcPr>
          <w:p w14:paraId="353546FB" w14:textId="77777777" w:rsidR="0093215A" w:rsidRPr="00CE383D" w:rsidRDefault="0093215A" w:rsidP="004A53C5">
            <w:pPr>
              <w:ind w:left="0" w:hanging="2"/>
              <w:jc w:val="right"/>
              <w:rPr>
                <w:rFonts w:ascii="標楷體" w:eastAsia="標楷體" w:hAnsi="標楷體"/>
                <w:sz w:val="28"/>
              </w:rPr>
            </w:pPr>
            <w:r w:rsidRPr="00CE383D">
              <w:rPr>
                <w:rFonts w:ascii="標楷體" w:eastAsia="標楷體" w:hAnsi="標楷體" w:cs="微軟正黑體" w:hint="eastAsia"/>
              </w:rPr>
              <w:t>年</w:t>
            </w:r>
            <w:r w:rsidRPr="00CE383D">
              <w:rPr>
                <w:rFonts w:ascii="標楷體" w:eastAsia="標楷體" w:hAnsi="標楷體"/>
              </w:rPr>
              <w:t xml:space="preserve">   </w:t>
            </w:r>
            <w:r w:rsidRPr="00CE383D">
              <w:rPr>
                <w:rFonts w:ascii="標楷體" w:eastAsia="標楷體" w:hAnsi="標楷體" w:cs="微軟正黑體" w:hint="eastAsia"/>
              </w:rPr>
              <w:t>月</w:t>
            </w:r>
            <w:r w:rsidRPr="00CE383D">
              <w:rPr>
                <w:rFonts w:ascii="標楷體" w:eastAsia="標楷體" w:hAnsi="標楷體"/>
              </w:rPr>
              <w:t xml:space="preserve">   </w:t>
            </w:r>
            <w:r w:rsidRPr="00CE383D">
              <w:rPr>
                <w:rFonts w:ascii="標楷體" w:eastAsia="標楷體" w:hAnsi="標楷體" w:cs="微軟正黑體" w:hint="eastAsia"/>
              </w:rPr>
              <w:t>日</w:t>
            </w:r>
            <w:r w:rsidRPr="00CE383D">
              <w:rPr>
                <w:rFonts w:ascii="標楷體" w:eastAsia="標楷體" w:hAnsi="標楷體"/>
              </w:rPr>
              <w:t xml:space="preserve">   </w:t>
            </w:r>
            <w:proofErr w:type="gramStart"/>
            <w:r w:rsidRPr="00CE383D">
              <w:rPr>
                <w:rFonts w:ascii="標楷體" w:eastAsia="標楷體" w:hAnsi="標楷體" w:cs="微軟正黑體" w:hint="eastAsia"/>
              </w:rPr>
              <w:t>時</w:t>
            </w:r>
            <w:r w:rsidRPr="00CE383D">
              <w:rPr>
                <w:rFonts w:ascii="標楷體" w:eastAsia="標楷體" w:hAnsi="標楷體"/>
              </w:rPr>
              <w:t xml:space="preserve">  </w:t>
            </w:r>
            <w:r w:rsidRPr="00CE383D">
              <w:rPr>
                <w:rFonts w:ascii="標楷體" w:eastAsia="標楷體" w:hAnsi="標楷體" w:cs="微軟正黑體" w:hint="eastAsia"/>
              </w:rPr>
              <w:t>分</w:t>
            </w:r>
            <w:proofErr w:type="gramEnd"/>
          </w:p>
        </w:tc>
      </w:tr>
    </w:tbl>
    <w:p w14:paraId="4D1F24EA" w14:textId="77777777" w:rsidR="0093215A" w:rsidRPr="00CE383D" w:rsidRDefault="0093215A" w:rsidP="0093215A">
      <w:pPr>
        <w:ind w:left="0" w:rightChars="117" w:right="281" w:hanging="2"/>
        <w:rPr>
          <w:rFonts w:ascii="標楷體" w:eastAsia="標楷體" w:hAnsi="標楷體"/>
        </w:rPr>
      </w:pPr>
    </w:p>
    <w:p w14:paraId="6D8E2386" w14:textId="6276AD65" w:rsidR="0093215A" w:rsidRPr="00CE383D" w:rsidRDefault="0093215A" w:rsidP="0093215A">
      <w:pPr>
        <w:ind w:left="0" w:rightChars="117" w:right="281" w:hanging="2"/>
        <w:rPr>
          <w:rFonts w:ascii="標楷體" w:eastAsia="標楷體" w:hAnsi="標楷體"/>
          <w:lang w:eastAsia="zh-TW"/>
        </w:rPr>
      </w:pPr>
      <w:r w:rsidRPr="00CE383D">
        <w:rPr>
          <w:rFonts w:ascii="標楷體" w:eastAsia="標楷體" w:hAnsi="標楷體" w:cs="微軟正黑體" w:hint="eastAsia"/>
          <w:lang w:eastAsia="zh-TW"/>
        </w:rPr>
        <w:t>仲裁委員召集人（裁判長）：</w:t>
      </w:r>
      <w:r w:rsidRPr="00CE383D">
        <w:rPr>
          <w:rFonts w:ascii="標楷體" w:eastAsia="標楷體" w:hAnsi="標楷體"/>
          <w:lang w:eastAsia="zh-TW"/>
        </w:rPr>
        <w:t xml:space="preserve">                                 (</w:t>
      </w:r>
      <w:r w:rsidRPr="00CE383D">
        <w:rPr>
          <w:rFonts w:ascii="標楷體" w:eastAsia="標楷體" w:hAnsi="標楷體" w:cs="微軟正黑體" w:hint="eastAsia"/>
          <w:lang w:eastAsia="zh-TW"/>
        </w:rPr>
        <w:t>簽名或蓋章</w:t>
      </w:r>
      <w:r w:rsidRPr="00CE383D">
        <w:rPr>
          <w:rFonts w:ascii="標楷體" w:eastAsia="標楷體" w:hAnsi="標楷體"/>
          <w:lang w:eastAsia="zh-TW"/>
        </w:rPr>
        <w:t>)</w:t>
      </w:r>
    </w:p>
    <w:p w14:paraId="00F5ACDE" w14:textId="77777777" w:rsidR="0093215A" w:rsidRPr="00CE383D" w:rsidRDefault="0093215A" w:rsidP="0093215A">
      <w:pPr>
        <w:ind w:left="0" w:hanging="2"/>
        <w:rPr>
          <w:rFonts w:ascii="標楷體" w:eastAsia="標楷體" w:hAnsi="標楷體"/>
          <w:lang w:eastAsia="zh-TW"/>
        </w:rPr>
      </w:pPr>
      <w:r w:rsidRPr="00CE383D">
        <w:rPr>
          <w:rFonts w:ascii="標楷體" w:eastAsia="標楷體" w:hAnsi="標楷體" w:cs="微軟正黑體" w:hint="eastAsia"/>
          <w:lang w:eastAsia="zh-TW"/>
        </w:rPr>
        <w:t>附註</w:t>
      </w:r>
      <w:r w:rsidRPr="00CE383D">
        <w:rPr>
          <w:rFonts w:ascii="標楷體" w:eastAsia="標楷體" w:hAnsi="標楷體" w:cs="微軟正黑體" w:hint="eastAsia"/>
          <w:sz w:val="20"/>
          <w:lang w:eastAsia="zh-TW"/>
        </w:rPr>
        <w:t>：</w:t>
      </w:r>
      <w:r w:rsidRPr="00CE383D">
        <w:rPr>
          <w:rFonts w:ascii="標楷體" w:eastAsia="標楷體" w:hAnsi="標楷體"/>
          <w:lang w:eastAsia="zh-TW"/>
        </w:rPr>
        <w:t>1.</w:t>
      </w:r>
      <w:r w:rsidRPr="00CE383D">
        <w:rPr>
          <w:rFonts w:ascii="標楷體" w:eastAsia="標楷體" w:hAnsi="標楷體" w:cs="微軟正黑體" w:hint="eastAsia"/>
          <w:lang w:eastAsia="zh-TW"/>
        </w:rPr>
        <w:t>凡未按各項規定辦理之申訴案件概不受理。</w:t>
      </w:r>
    </w:p>
    <w:p w14:paraId="6BF56FED" w14:textId="77777777" w:rsidR="0093215A" w:rsidRPr="00CE383D" w:rsidRDefault="0093215A" w:rsidP="0093215A">
      <w:pPr>
        <w:tabs>
          <w:tab w:val="left" w:pos="9639"/>
        </w:tabs>
        <w:ind w:left="0" w:rightChars="235" w:right="564" w:hanging="2"/>
        <w:rPr>
          <w:rFonts w:ascii="標楷體" w:eastAsia="標楷體" w:hAnsi="標楷體"/>
          <w:lang w:eastAsia="zh-TW"/>
        </w:rPr>
      </w:pPr>
      <w:r w:rsidRPr="00CE383D">
        <w:rPr>
          <w:rFonts w:ascii="標楷體" w:eastAsia="標楷體" w:hAnsi="標楷體" w:cs="微軟正黑體" w:hint="eastAsia"/>
          <w:lang w:eastAsia="zh-TW"/>
        </w:rPr>
        <w:t xml:space="preserve">　　　</w:t>
      </w:r>
      <w:r w:rsidRPr="00CE383D">
        <w:rPr>
          <w:rFonts w:ascii="標楷體" w:eastAsia="標楷體" w:hAnsi="標楷體"/>
          <w:lang w:eastAsia="zh-TW"/>
        </w:rPr>
        <w:t>2.</w:t>
      </w:r>
      <w:r w:rsidRPr="00CE383D">
        <w:rPr>
          <w:rFonts w:ascii="標楷體" w:eastAsia="標楷體" w:hAnsi="標楷體" w:cs="微軟正黑體" w:hint="eastAsia"/>
          <w:lang w:eastAsia="zh-TW"/>
        </w:rPr>
        <w:t>單位代表領隊簽章權，可由代表隊領隊本人簽章或教練簽章辦理。</w:t>
      </w:r>
    </w:p>
    <w:p w14:paraId="78F1AA9B" w14:textId="77777777" w:rsidR="0093215A" w:rsidRPr="00CE383D" w:rsidRDefault="0093215A">
      <w:pPr>
        <w:spacing w:line="276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</w:p>
    <w:p w14:paraId="61E724CD" w14:textId="77777777" w:rsidR="00421D56" w:rsidRPr="00CE383D" w:rsidRDefault="0007688F">
      <w:pP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bookmarkStart w:id="2" w:name="_heading=h.30j0zll" w:colFirst="0" w:colLast="0"/>
      <w:bookmarkEnd w:id="2"/>
      <w:r w:rsidRPr="00CE383D">
        <w:rPr>
          <w:rFonts w:ascii="標楷體" w:eastAsia="標楷體" w:hAnsi="標楷體"/>
          <w:lang w:eastAsia="zh-TW"/>
        </w:rPr>
        <w:br w:type="page"/>
      </w:r>
      <w:proofErr w:type="spellStart"/>
      <w:r w:rsidRPr="00CE383D">
        <w:rPr>
          <w:rFonts w:ascii="標楷體" w:eastAsia="標楷體" w:hAnsi="標楷體" w:cs="標楷體"/>
          <w:color w:val="000000"/>
        </w:rPr>
        <w:lastRenderedPageBreak/>
        <w:t>附件一</w:t>
      </w:r>
      <w:proofErr w:type="spellEnd"/>
      <w:r w:rsidRPr="00CE383D">
        <w:rPr>
          <w:rFonts w:ascii="標楷體" w:eastAsia="標楷體" w:hAnsi="標楷體" w:cs="標楷體"/>
          <w:color w:val="000000"/>
        </w:rPr>
        <w:t>：</w:t>
      </w:r>
    </w:p>
    <w:tbl>
      <w:tblPr>
        <w:tblStyle w:val="af1"/>
        <w:tblpPr w:leftFromText="180" w:rightFromText="180" w:vertAnchor="page" w:horzAnchor="page" w:tblpX="1354" w:tblpY="1841"/>
        <w:tblW w:w="89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71"/>
        <w:gridCol w:w="4481"/>
      </w:tblGrid>
      <w:tr w:rsidR="00421D56" w:rsidRPr="00CE383D" w14:paraId="53E702DE" w14:textId="77777777">
        <w:trPr>
          <w:trHeight w:val="369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54B" w14:textId="77777777" w:rsidR="00421D56" w:rsidRPr="00CE383D" w:rsidRDefault="0007688F">
            <w:pPr>
              <w:spacing w:before="41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社會（公開男子組、一般男子組）</w:t>
            </w:r>
          </w:p>
        </w:tc>
      </w:tr>
      <w:tr w:rsidR="00421D56" w:rsidRPr="00CE383D" w14:paraId="2C665B98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EBF8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第一量級：46.01公斤至49.0公斤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6375" w14:textId="77777777" w:rsidR="00421D56" w:rsidRPr="00CE383D" w:rsidRDefault="0007688F">
            <w:pPr>
              <w:spacing w:before="44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第五量級：64.01公斤至69.0公斤</w:t>
            </w:r>
          </w:p>
        </w:tc>
      </w:tr>
      <w:tr w:rsidR="00421D56" w:rsidRPr="00CE383D" w14:paraId="5073207A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2C2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第二量級：50.01公斤至52.0公斤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3B1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第六量級：71.01公斤至75.0公斤</w:t>
            </w:r>
          </w:p>
        </w:tc>
      </w:tr>
      <w:tr w:rsidR="00421D56" w:rsidRPr="00CE383D" w14:paraId="24DC16C1" w14:textId="77777777">
        <w:trPr>
          <w:trHeight w:val="45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C47B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第三量級：57.01公斤至60.0公斤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8C8F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第七量級：81.01公斤至91.0公斤</w:t>
            </w:r>
          </w:p>
        </w:tc>
      </w:tr>
      <w:tr w:rsidR="00421D56" w:rsidRPr="00CE383D" w14:paraId="440F3B44" w14:textId="77777777">
        <w:trPr>
          <w:trHeight w:val="45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48F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第四量級：60.01公斤至64.0公斤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F7F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  <w:color w:val="000000"/>
              </w:rPr>
              <w:t>第八量級：91+公斤</w:t>
            </w:r>
          </w:p>
        </w:tc>
      </w:tr>
      <w:tr w:rsidR="00421D56" w:rsidRPr="00CE383D" w14:paraId="0F41B509" w14:textId="77777777">
        <w:trPr>
          <w:trHeight w:val="455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6A8F" w14:textId="77777777" w:rsidR="00421D56" w:rsidRPr="00CE383D" w:rsidRDefault="0007688F">
            <w:pPr>
              <w:spacing w:before="41"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社會（公開女子組、一般女子組）</w:t>
            </w:r>
          </w:p>
        </w:tc>
      </w:tr>
      <w:tr w:rsidR="00421D56" w:rsidRPr="00CE383D" w14:paraId="40073461" w14:textId="77777777">
        <w:trPr>
          <w:trHeight w:val="45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DFE0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第一量級：48.01公斤至50.0公斤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8AC4" w14:textId="77777777" w:rsidR="00421D56" w:rsidRPr="00CE383D" w:rsidRDefault="0007688F">
            <w:pPr>
              <w:spacing w:before="44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第四量級：54.01公斤至57.0公斤</w:t>
            </w:r>
          </w:p>
        </w:tc>
      </w:tr>
      <w:tr w:rsidR="00421D56" w:rsidRPr="00CE383D" w14:paraId="3DB1F243" w14:textId="77777777">
        <w:trPr>
          <w:trHeight w:val="45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4966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第二量級：50.01公斤至52.0公斤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B7ED" w14:textId="77777777" w:rsidR="00421D56" w:rsidRPr="00CE383D" w:rsidRDefault="0007688F">
            <w:pPr>
              <w:spacing w:before="44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第五量級：60.01公斤至64.0公斤</w:t>
            </w:r>
          </w:p>
        </w:tc>
      </w:tr>
      <w:tr w:rsidR="00421D56" w:rsidRPr="00CE383D" w14:paraId="64B3DCE5" w14:textId="77777777">
        <w:trPr>
          <w:trHeight w:val="45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D525" w14:textId="77777777" w:rsidR="00421D56" w:rsidRPr="00CE383D" w:rsidRDefault="0007688F">
            <w:pPr>
              <w:spacing w:before="44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第三量級：51.01公斤至54.0公斤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E05B" w14:textId="77777777" w:rsidR="00421D56" w:rsidRPr="00CE383D" w:rsidRDefault="0007688F">
            <w:pPr>
              <w:spacing w:before="44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第六量級：64.01公斤至69.0公斤</w:t>
            </w:r>
          </w:p>
        </w:tc>
      </w:tr>
      <w:tr w:rsidR="00421D56" w:rsidRPr="00CE383D" w14:paraId="7EBCCB75" w14:textId="77777777">
        <w:trPr>
          <w:trHeight w:val="414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353A" w14:textId="77777777" w:rsidR="00421D56" w:rsidRPr="00CE383D" w:rsidRDefault="0007688F">
            <w:pPr>
              <w:spacing w:before="5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高男組</w:t>
            </w:r>
            <w:proofErr w:type="spellEnd"/>
          </w:p>
        </w:tc>
      </w:tr>
      <w:tr w:rsidR="00421D56" w:rsidRPr="00CE383D" w14:paraId="386C5DEF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C18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第一量級：48.01公斤至51.0公斤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3078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五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量級：6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7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71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0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公斤</w:t>
            </w:r>
          </w:p>
        </w:tc>
      </w:tr>
      <w:tr w:rsidR="00421D56" w:rsidRPr="00CE383D" w14:paraId="2B80C113" w14:textId="77777777">
        <w:trPr>
          <w:trHeight w:val="46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7AB5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第二量級：51.01公斤至54.0公斤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4645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六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量級：67.01公斤至71.0公斤</w:t>
            </w:r>
          </w:p>
        </w:tc>
      </w:tr>
      <w:tr w:rsidR="00421D56" w:rsidRPr="00CE383D" w14:paraId="64FC7297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C0FC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第三量級：54.01公斤至57.0公斤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72B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七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量級：80.01公斤至86.0公斤</w:t>
            </w:r>
          </w:p>
        </w:tc>
      </w:tr>
      <w:tr w:rsidR="00421D56" w:rsidRPr="00CE383D" w14:paraId="17FD5356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025E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lang w:eastAsia="zh-TW"/>
              </w:rPr>
              <w:t xml:space="preserve"> 第四量級：57.01公斤至60.0公斤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F1F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</w:rPr>
              <w:t>第八量級：92.0公斤以上</w:t>
            </w:r>
          </w:p>
        </w:tc>
      </w:tr>
      <w:tr w:rsidR="00421D56" w:rsidRPr="00CE383D" w14:paraId="0C26A804" w14:textId="77777777">
        <w:trPr>
          <w:trHeight w:val="376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D372" w14:textId="77777777" w:rsidR="00421D56" w:rsidRPr="00CE383D" w:rsidRDefault="0007688F">
            <w:pPr>
              <w:spacing w:before="25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高女組</w:t>
            </w:r>
            <w:proofErr w:type="spellEnd"/>
          </w:p>
        </w:tc>
      </w:tr>
      <w:tr w:rsidR="00421D56" w:rsidRPr="00CE383D" w14:paraId="298A32ED" w14:textId="77777777">
        <w:trPr>
          <w:trHeight w:val="46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4EA3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lang w:eastAsia="zh-TW"/>
              </w:rPr>
              <w:t>第一量級：50.01公斤至52.0公斤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8AFF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第三量級：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63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66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</w:tr>
      <w:tr w:rsidR="00421D56" w:rsidRPr="00CE383D" w14:paraId="03A76934" w14:textId="77777777">
        <w:trPr>
          <w:trHeight w:val="46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8338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第二量級：5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4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7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BC02" w14:textId="77777777" w:rsidR="00421D56" w:rsidRPr="00CE383D" w:rsidRDefault="00421D56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</w:p>
        </w:tc>
      </w:tr>
      <w:tr w:rsidR="00421D56" w:rsidRPr="00CE383D" w14:paraId="4AAFD963" w14:textId="77777777">
        <w:trPr>
          <w:trHeight w:val="430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A683" w14:textId="77777777" w:rsidR="00421D56" w:rsidRPr="00CE383D" w:rsidRDefault="0007688F">
            <w:pPr>
              <w:spacing w:before="5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國男組</w:t>
            </w:r>
            <w:proofErr w:type="spellEnd"/>
          </w:p>
        </w:tc>
      </w:tr>
      <w:tr w:rsidR="00421D56" w:rsidRPr="00CE383D" w14:paraId="0D22D5F1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9716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第一量級：44.01公斤至46.0公斤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4F3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lang w:eastAsia="zh-TW"/>
              </w:rPr>
              <w:t>第六量級：54.01公斤至57.0公斤</w:t>
            </w:r>
          </w:p>
        </w:tc>
      </w:tr>
      <w:tr w:rsidR="00421D56" w:rsidRPr="00CE383D" w14:paraId="6F575EC6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52D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第二量級：46.01公斤至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48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C2C9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lang w:eastAsia="zh-TW"/>
              </w:rPr>
              <w:t>第七量級：69.01公斤至75.0公斤</w:t>
            </w:r>
          </w:p>
        </w:tc>
      </w:tr>
      <w:tr w:rsidR="00421D56" w:rsidRPr="00CE383D" w14:paraId="5C14234C" w14:textId="77777777">
        <w:trPr>
          <w:trHeight w:val="46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D642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第三量級：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46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0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4D0F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lang w:eastAsia="zh-TW"/>
              </w:rPr>
              <w:t>第八量級：75.01公斤至80.0公斤</w:t>
            </w:r>
          </w:p>
        </w:tc>
      </w:tr>
      <w:tr w:rsidR="00421D56" w:rsidRPr="00CE383D" w14:paraId="48848513" w14:textId="77777777">
        <w:trPr>
          <w:trHeight w:val="46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F534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lang w:eastAsia="zh-TW"/>
              </w:rPr>
              <w:t>第四量級：50.01公斤至52.0公斤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7028" w14:textId="77777777" w:rsidR="00421D56" w:rsidRPr="00CE383D" w:rsidRDefault="0007688F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CE383D">
              <w:rPr>
                <w:rFonts w:ascii="標楷體" w:eastAsia="標楷體" w:hAnsi="標楷體" w:cs="標楷體"/>
              </w:rPr>
              <w:t>第九量級：80.0公斤以上</w:t>
            </w:r>
          </w:p>
        </w:tc>
      </w:tr>
      <w:tr w:rsidR="00421D56" w:rsidRPr="00CE383D" w14:paraId="147D5489" w14:textId="77777777">
        <w:trPr>
          <w:trHeight w:val="46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FBE0" w14:textId="77777777" w:rsidR="00421D56" w:rsidRPr="00CE383D" w:rsidRDefault="0007688F">
            <w:pPr>
              <w:spacing w:before="44"/>
              <w:ind w:left="0" w:hanging="2"/>
              <w:textDirection w:val="lrTb"/>
              <w:rPr>
                <w:rFonts w:ascii="標楷體" w:eastAsia="標楷體" w:hAnsi="標楷體" w:cs="標楷體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lang w:eastAsia="zh-TW"/>
              </w:rPr>
              <w:t>第五量級：51.01公斤至54.0公斤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8F46" w14:textId="77777777" w:rsidR="00421D56" w:rsidRPr="00CE383D" w:rsidRDefault="00421D56">
            <w:pPr>
              <w:spacing w:before="41"/>
              <w:ind w:left="0" w:hanging="2"/>
              <w:textDirection w:val="lrTb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421D56" w:rsidRPr="00CE383D" w14:paraId="32327912" w14:textId="77777777">
        <w:trPr>
          <w:trHeight w:val="470"/>
        </w:trPr>
        <w:tc>
          <w:tcPr>
            <w:tcW w:w="8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906" w14:textId="77777777" w:rsidR="00421D56" w:rsidRPr="00CE383D" w:rsidRDefault="0007688F">
            <w:pPr>
              <w:spacing w:before="5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 w:rsidRPr="00CE383D">
              <w:rPr>
                <w:rFonts w:ascii="標楷體" w:eastAsia="標楷體" w:hAnsi="標楷體" w:cs="標楷體"/>
                <w:color w:val="000000"/>
              </w:rPr>
              <w:t>國女組</w:t>
            </w:r>
            <w:proofErr w:type="spellEnd"/>
          </w:p>
        </w:tc>
      </w:tr>
      <w:tr w:rsidR="00421D56" w:rsidRPr="00CE383D" w14:paraId="16843112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82BA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第一量級：44.01公斤至46.0公斤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F595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第五量級：5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1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4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</w:tr>
      <w:tr w:rsidR="00421D56" w:rsidRPr="00CE383D" w14:paraId="3E34AC1F" w14:textId="77777777">
        <w:trPr>
          <w:trHeight w:val="46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E24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第二量級：46.01公斤至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48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A89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第六量級：57.01公斤至60.0公斤</w:t>
            </w:r>
          </w:p>
        </w:tc>
      </w:tr>
      <w:tr w:rsidR="00421D56" w:rsidRPr="00CE383D" w14:paraId="420222CA" w14:textId="77777777">
        <w:trPr>
          <w:trHeight w:val="46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FD81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第三量級：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46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0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E1FB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第七量級：6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6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70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</w:tr>
      <w:tr w:rsidR="00421D56" w:rsidRPr="00CE383D" w14:paraId="0B3EE116" w14:textId="77777777">
        <w:trPr>
          <w:trHeight w:val="4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998" w14:textId="77777777" w:rsidR="00421D56" w:rsidRPr="00CE383D" w:rsidRDefault="0007688F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第四量級：5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0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.01公斤至5</w:t>
            </w:r>
            <w:r w:rsidRPr="00CE383D">
              <w:rPr>
                <w:rFonts w:ascii="標楷體" w:eastAsia="標楷體" w:hAnsi="標楷體" w:cs="標楷體"/>
                <w:lang w:eastAsia="zh-TW"/>
              </w:rPr>
              <w:t>2</w:t>
            </w:r>
            <w:r w:rsidRPr="00CE383D">
              <w:rPr>
                <w:rFonts w:ascii="標楷體" w:eastAsia="標楷體" w:hAnsi="標楷體" w:cs="標楷體"/>
                <w:color w:val="000000"/>
                <w:lang w:eastAsia="zh-TW"/>
              </w:rPr>
              <w:t>.0公斤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B0BC" w14:textId="77777777" w:rsidR="00421D56" w:rsidRPr="00CE383D" w:rsidRDefault="00421D56">
            <w:pPr>
              <w:spacing w:before="41"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lang w:eastAsia="zh-TW"/>
              </w:rPr>
            </w:pPr>
          </w:p>
        </w:tc>
      </w:tr>
    </w:tbl>
    <w:p w14:paraId="064DB2BB" w14:textId="77777777" w:rsidR="00421D56" w:rsidRPr="00CE383D" w:rsidRDefault="00421D56">
      <w:pPr>
        <w:spacing w:line="240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</w:pPr>
    </w:p>
    <w:p w14:paraId="155C39A4" w14:textId="77777777" w:rsidR="0093215A" w:rsidRPr="00CE383D" w:rsidRDefault="0093215A">
      <w:pPr>
        <w:spacing w:line="240" w:lineRule="auto"/>
        <w:ind w:left="0" w:hanging="2"/>
        <w:rPr>
          <w:rFonts w:ascii="標楷體" w:eastAsia="標楷體" w:hAnsi="標楷體" w:cs="標楷體"/>
          <w:color w:val="000000"/>
          <w:lang w:eastAsia="zh-TW"/>
        </w:rPr>
        <w:sectPr w:rsidR="0093215A" w:rsidRPr="00CE383D" w:rsidSect="00A869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126" w:bottom="1440" w:left="993" w:header="851" w:footer="992" w:gutter="0"/>
          <w:pgNumType w:start="1"/>
          <w:cols w:space="720"/>
        </w:sectPr>
      </w:pPr>
    </w:p>
    <w:p w14:paraId="38750CB2" w14:textId="77777777" w:rsidR="0093215A" w:rsidRPr="00CE383D" w:rsidRDefault="0093215A" w:rsidP="0093215A">
      <w:pPr>
        <w:ind w:left="2" w:hanging="4"/>
        <w:jc w:val="center"/>
        <w:rPr>
          <w:rFonts w:ascii="標楷體" w:eastAsia="標楷體" w:hAnsi="標楷體" w:cs="Arial"/>
          <w:sz w:val="40"/>
          <w:lang w:eastAsia="zh-TW"/>
        </w:rPr>
      </w:pPr>
      <w:r w:rsidRPr="00CE383D">
        <w:rPr>
          <w:rFonts w:ascii="標楷體" w:eastAsia="標楷體" w:hAnsi="標楷體" w:hint="eastAsia"/>
          <w:sz w:val="40"/>
          <w:lang w:eastAsia="zh-TW"/>
        </w:rPr>
        <w:lastRenderedPageBreak/>
        <w:t>新 竹 市 1</w:t>
      </w:r>
      <w:r w:rsidRPr="00CE383D">
        <w:rPr>
          <w:rFonts w:ascii="標楷體" w:eastAsia="標楷體" w:hAnsi="標楷體"/>
          <w:sz w:val="40"/>
          <w:lang w:eastAsia="zh-TW"/>
        </w:rPr>
        <w:t xml:space="preserve"> </w:t>
      </w:r>
      <w:r w:rsidRPr="00CE383D">
        <w:rPr>
          <w:rFonts w:ascii="標楷體" w:eastAsia="標楷體" w:hAnsi="標楷體" w:hint="eastAsia"/>
          <w:sz w:val="40"/>
          <w:lang w:eastAsia="zh-TW"/>
        </w:rPr>
        <w:t>1</w:t>
      </w:r>
      <w:r w:rsidRPr="00CE383D">
        <w:rPr>
          <w:rFonts w:ascii="標楷體" w:eastAsia="標楷體" w:hAnsi="標楷體"/>
          <w:sz w:val="40"/>
          <w:lang w:eastAsia="zh-TW"/>
        </w:rPr>
        <w:t xml:space="preserve"> 3 </w:t>
      </w:r>
      <w:r w:rsidRPr="00CE383D">
        <w:rPr>
          <w:rFonts w:ascii="標楷體" w:eastAsia="標楷體" w:hAnsi="標楷體" w:hint="eastAsia"/>
          <w:sz w:val="40"/>
          <w:lang w:eastAsia="zh-TW"/>
        </w:rPr>
        <w:t xml:space="preserve">年 </w:t>
      </w:r>
      <w:r w:rsidRPr="00CE383D">
        <w:rPr>
          <w:rFonts w:ascii="標楷體" w:eastAsia="標楷體" w:hAnsi="標楷體" w:cs="Arial" w:hint="eastAsia"/>
          <w:sz w:val="40"/>
          <w:lang w:eastAsia="zh-TW"/>
        </w:rPr>
        <w:t>市 長 盃 拳 擊 錦 標 賽</w:t>
      </w:r>
    </w:p>
    <w:p w14:paraId="54B29745" w14:textId="3C5F8B70" w:rsidR="0093215A" w:rsidRPr="00CE383D" w:rsidRDefault="0093215A" w:rsidP="0093215A">
      <w:pPr>
        <w:ind w:left="1" w:hanging="3"/>
        <w:jc w:val="center"/>
        <w:rPr>
          <w:rFonts w:ascii="標楷體" w:eastAsia="標楷體" w:hAnsi="標楷體"/>
          <w:sz w:val="28"/>
          <w:lang w:eastAsia="zh-TW"/>
        </w:rPr>
      </w:pPr>
      <w:r w:rsidRPr="00CE383D">
        <w:rPr>
          <w:rFonts w:ascii="標楷體" w:eastAsia="標楷體" w:hAnsi="標楷體" w:cs="Arial"/>
          <w:sz w:val="32"/>
          <w:lang w:eastAsia="zh-TW"/>
        </w:rPr>
        <w:br/>
      </w:r>
      <w:r w:rsidRPr="00CE383D">
        <w:rPr>
          <w:rFonts w:ascii="標楷體" w:eastAsia="標楷體" w:hAnsi="標楷體" w:hint="eastAsia"/>
          <w:b/>
          <w:sz w:val="40"/>
          <w:szCs w:val="40"/>
          <w:lang w:eastAsia="zh-TW"/>
        </w:rPr>
        <w:t>聲</w:t>
      </w:r>
      <w:r w:rsidRPr="00CE383D"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 xml:space="preserve">   </w:t>
      </w:r>
      <w:r w:rsidRPr="00CE383D">
        <w:rPr>
          <w:rFonts w:ascii="標楷體" w:eastAsia="標楷體" w:hAnsi="標楷體" w:hint="eastAsia"/>
          <w:b/>
          <w:sz w:val="40"/>
          <w:szCs w:val="40"/>
          <w:lang w:eastAsia="zh-TW"/>
        </w:rPr>
        <w:t>明</w:t>
      </w:r>
      <w:r w:rsidRPr="00CE383D">
        <w:rPr>
          <w:rFonts w:ascii="標楷體" w:eastAsia="標楷體" w:hAnsi="標楷體" w:cs="細明體" w:hint="eastAsia"/>
          <w:b/>
          <w:sz w:val="40"/>
          <w:szCs w:val="40"/>
          <w:lang w:eastAsia="zh-TW"/>
        </w:rPr>
        <w:t xml:space="preserve">   </w:t>
      </w:r>
      <w:r w:rsidRPr="00CE383D">
        <w:rPr>
          <w:rFonts w:ascii="標楷體" w:eastAsia="標楷體" w:hAnsi="標楷體" w:hint="eastAsia"/>
          <w:b/>
          <w:sz w:val="40"/>
          <w:szCs w:val="40"/>
          <w:lang w:eastAsia="zh-TW"/>
        </w:rPr>
        <w:t>書</w:t>
      </w:r>
    </w:p>
    <w:p w14:paraId="626212CC" w14:textId="77777777" w:rsidR="0093215A" w:rsidRPr="00CE383D" w:rsidRDefault="0093215A" w:rsidP="0093215A">
      <w:pPr>
        <w:spacing w:line="360" w:lineRule="auto"/>
        <w:ind w:left="0" w:hanging="2"/>
        <w:rPr>
          <w:rFonts w:ascii="標楷體" w:eastAsia="標楷體" w:hAnsi="標楷體"/>
          <w:lang w:eastAsia="zh-TW"/>
        </w:rPr>
      </w:pPr>
    </w:p>
    <w:p w14:paraId="6778090E" w14:textId="148A73BF" w:rsidR="0093215A" w:rsidRPr="00CE383D" w:rsidRDefault="0093215A" w:rsidP="0093215A">
      <w:pPr>
        <w:spacing w:line="360" w:lineRule="auto"/>
        <w:ind w:left="2" w:hanging="4"/>
        <w:rPr>
          <w:rFonts w:ascii="標楷體" w:eastAsia="標楷體" w:hAnsi="標楷體"/>
          <w:sz w:val="36"/>
          <w:szCs w:val="36"/>
          <w:lang w:eastAsia="zh-TW"/>
        </w:rPr>
      </w:pP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本人</w:t>
      </w:r>
      <w:r w:rsidRPr="00CE383D">
        <w:rPr>
          <w:rFonts w:ascii="標楷體" w:eastAsia="標楷體" w:hAnsi="標楷體" w:hint="eastAsia"/>
          <w:sz w:val="36"/>
          <w:szCs w:val="36"/>
          <w:lang w:eastAsia="zh-TW"/>
        </w:rPr>
        <w:t xml:space="preserve">        </w:t>
      </w:r>
      <w:r w:rsidRPr="00CE383D">
        <w:rPr>
          <w:rFonts w:ascii="標楷體" w:eastAsia="標楷體" w:hAnsi="標楷體"/>
          <w:sz w:val="36"/>
          <w:szCs w:val="36"/>
          <w:lang w:eastAsia="zh-TW"/>
        </w:rPr>
        <w:t xml:space="preserve">      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參加中華民國</w:t>
      </w:r>
      <w:r w:rsidRPr="00CE383D">
        <w:rPr>
          <w:rFonts w:ascii="標楷體" w:eastAsia="標楷體" w:hAnsi="標楷體" w:hint="eastAsia"/>
          <w:color w:val="000000"/>
          <w:sz w:val="36"/>
          <w:szCs w:val="32"/>
          <w:lang w:eastAsia="zh-TW"/>
        </w:rPr>
        <w:t>11</w:t>
      </w:r>
      <w:r w:rsidRPr="00CE383D">
        <w:rPr>
          <w:rFonts w:ascii="標楷體" w:eastAsia="標楷體" w:hAnsi="標楷體"/>
          <w:color w:val="000000"/>
          <w:sz w:val="36"/>
          <w:szCs w:val="32"/>
          <w:lang w:eastAsia="zh-TW"/>
        </w:rPr>
        <w:t>3</w:t>
      </w:r>
      <w:r w:rsidRPr="00CE383D">
        <w:rPr>
          <w:rFonts w:ascii="標楷體" w:eastAsia="標楷體" w:hAnsi="標楷體" w:cs="微軟正黑體" w:hint="eastAsia"/>
          <w:color w:val="000000"/>
          <w:sz w:val="36"/>
          <w:szCs w:val="32"/>
          <w:lang w:eastAsia="zh-TW"/>
        </w:rPr>
        <w:t>年市長盃拳擊錦標賽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，依比賽之規定，本人保證個人身體狀況確實良好及無懷孕之情事，若有不誠實因此發生任何事故，後果自行負責並放棄追訴權利。</w:t>
      </w:r>
    </w:p>
    <w:p w14:paraId="03003BFA" w14:textId="77777777" w:rsidR="0093215A" w:rsidRPr="00CE383D" w:rsidRDefault="0093215A" w:rsidP="0093215A">
      <w:pPr>
        <w:spacing w:line="360" w:lineRule="auto"/>
        <w:ind w:left="2" w:hanging="4"/>
        <w:rPr>
          <w:rFonts w:ascii="標楷體" w:eastAsia="標楷體" w:hAnsi="標楷體"/>
          <w:sz w:val="36"/>
          <w:szCs w:val="36"/>
          <w:lang w:eastAsia="zh-TW"/>
        </w:rPr>
      </w:pPr>
    </w:p>
    <w:p w14:paraId="3B0989C9" w14:textId="77777777" w:rsidR="0093215A" w:rsidRPr="00CE383D" w:rsidRDefault="0093215A" w:rsidP="0093215A">
      <w:pPr>
        <w:spacing w:line="360" w:lineRule="auto"/>
        <w:ind w:left="2" w:hanging="4"/>
        <w:rPr>
          <w:rFonts w:ascii="標楷體" w:eastAsia="標楷體" w:hAnsi="標楷體"/>
          <w:sz w:val="36"/>
          <w:szCs w:val="36"/>
          <w:lang w:eastAsia="zh-TW"/>
        </w:rPr>
      </w:pPr>
    </w:p>
    <w:p w14:paraId="77F7C50D" w14:textId="77777777" w:rsidR="0093215A" w:rsidRPr="00CE383D" w:rsidRDefault="0093215A" w:rsidP="0093215A">
      <w:pPr>
        <w:spacing w:line="360" w:lineRule="auto"/>
        <w:ind w:left="2" w:hanging="4"/>
        <w:rPr>
          <w:rFonts w:ascii="標楷體" w:eastAsia="標楷體" w:hAnsi="標楷體"/>
          <w:sz w:val="36"/>
          <w:szCs w:val="36"/>
          <w:lang w:eastAsia="zh-TW"/>
        </w:rPr>
      </w:pP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此</w:t>
      </w:r>
      <w:r w:rsidRPr="00CE383D">
        <w:rPr>
          <w:rFonts w:ascii="標楷體" w:eastAsia="標楷體" w:hAnsi="標楷體" w:cs="細明體" w:hint="eastAsia"/>
          <w:sz w:val="36"/>
          <w:szCs w:val="36"/>
          <w:lang w:eastAsia="zh-TW"/>
        </w:rPr>
        <w:t xml:space="preserve">  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致</w:t>
      </w:r>
    </w:p>
    <w:p w14:paraId="774F7D2E" w14:textId="695A0C99" w:rsidR="0093215A" w:rsidRPr="00CE383D" w:rsidRDefault="0093215A" w:rsidP="0093215A">
      <w:pPr>
        <w:spacing w:line="360" w:lineRule="auto"/>
        <w:ind w:left="2" w:hanging="4"/>
        <w:rPr>
          <w:rFonts w:ascii="標楷體" w:eastAsia="標楷體" w:hAnsi="標楷體" w:cs="細明體"/>
          <w:sz w:val="36"/>
          <w:szCs w:val="36"/>
          <w:lang w:eastAsia="zh-TW"/>
        </w:rPr>
      </w:pP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中華民國</w:t>
      </w:r>
      <w:r w:rsidRPr="00CE383D">
        <w:rPr>
          <w:rFonts w:ascii="標楷體" w:eastAsia="標楷體" w:hAnsi="標楷體" w:hint="eastAsia"/>
          <w:color w:val="000000"/>
          <w:sz w:val="36"/>
          <w:szCs w:val="32"/>
          <w:lang w:eastAsia="zh-TW"/>
        </w:rPr>
        <w:t>11</w:t>
      </w:r>
      <w:r w:rsidRPr="00CE383D">
        <w:rPr>
          <w:rFonts w:ascii="標楷體" w:eastAsia="標楷體" w:hAnsi="標楷體"/>
          <w:color w:val="000000"/>
          <w:sz w:val="36"/>
          <w:szCs w:val="32"/>
          <w:lang w:eastAsia="zh-TW"/>
        </w:rPr>
        <w:t>3</w:t>
      </w:r>
      <w:r w:rsidRPr="00CE383D">
        <w:rPr>
          <w:rFonts w:ascii="標楷體" w:eastAsia="標楷體" w:hAnsi="標楷體" w:cs="微軟正黑體" w:hint="eastAsia"/>
          <w:color w:val="000000"/>
          <w:sz w:val="36"/>
          <w:szCs w:val="32"/>
          <w:lang w:eastAsia="zh-TW"/>
        </w:rPr>
        <w:t>年市長盃拳擊錦標賽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技術及裁判委員會</w:t>
      </w:r>
    </w:p>
    <w:p w14:paraId="3F82387C" w14:textId="77777777" w:rsidR="0093215A" w:rsidRPr="00CE383D" w:rsidRDefault="0093215A" w:rsidP="0093215A">
      <w:pPr>
        <w:spacing w:line="360" w:lineRule="auto"/>
        <w:ind w:left="2" w:hanging="4"/>
        <w:rPr>
          <w:rFonts w:ascii="標楷體" w:eastAsia="標楷體" w:hAnsi="標楷體"/>
          <w:sz w:val="36"/>
          <w:szCs w:val="36"/>
          <w:lang w:eastAsia="zh-TW"/>
        </w:rPr>
      </w:pPr>
    </w:p>
    <w:p w14:paraId="01BDC0BF" w14:textId="77777777" w:rsidR="0093215A" w:rsidRPr="00CE383D" w:rsidRDefault="0093215A" w:rsidP="0093215A">
      <w:pPr>
        <w:spacing w:line="360" w:lineRule="auto"/>
        <w:ind w:leftChars="0" w:left="5040" w:firstLineChars="0" w:firstLine="0"/>
        <w:rPr>
          <w:rFonts w:ascii="標楷體" w:eastAsia="標楷體" w:hAnsi="標楷體"/>
          <w:sz w:val="36"/>
          <w:szCs w:val="36"/>
          <w:lang w:eastAsia="zh-TW"/>
        </w:rPr>
      </w:pP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單位：</w:t>
      </w:r>
    </w:p>
    <w:p w14:paraId="67980EBD" w14:textId="77777777" w:rsidR="0093215A" w:rsidRPr="00CE383D" w:rsidRDefault="0093215A" w:rsidP="0093215A">
      <w:pPr>
        <w:spacing w:line="360" w:lineRule="auto"/>
        <w:ind w:leftChars="0" w:left="5040" w:firstLineChars="0" w:firstLine="0"/>
        <w:rPr>
          <w:rFonts w:ascii="標楷體" w:eastAsia="標楷體" w:hAnsi="標楷體"/>
          <w:sz w:val="36"/>
          <w:szCs w:val="36"/>
          <w:lang w:eastAsia="zh-TW"/>
        </w:rPr>
      </w:pP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選手：</w:t>
      </w:r>
    </w:p>
    <w:p w14:paraId="4F7A6112" w14:textId="77777777" w:rsidR="0093215A" w:rsidRPr="00CE383D" w:rsidRDefault="0093215A" w:rsidP="0093215A">
      <w:pPr>
        <w:tabs>
          <w:tab w:val="left" w:pos="5040"/>
        </w:tabs>
        <w:spacing w:line="360" w:lineRule="auto"/>
        <w:ind w:left="2" w:hanging="4"/>
        <w:rPr>
          <w:rFonts w:ascii="標楷體" w:eastAsia="標楷體" w:hAnsi="標楷體"/>
          <w:sz w:val="36"/>
          <w:szCs w:val="36"/>
          <w:lang w:eastAsia="zh-TW"/>
        </w:rPr>
      </w:pP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簽署人：</w:t>
      </w:r>
      <w:r w:rsidRPr="00CE383D">
        <w:rPr>
          <w:rFonts w:ascii="標楷體" w:eastAsia="標楷體" w:hAnsi="標楷體" w:hint="eastAsia"/>
          <w:sz w:val="36"/>
          <w:szCs w:val="36"/>
          <w:lang w:eastAsia="zh-TW"/>
        </w:rPr>
        <w:tab/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教練</w:t>
      </w:r>
      <w:r w:rsidRPr="00CE383D">
        <w:rPr>
          <w:rFonts w:ascii="標楷體" w:eastAsia="標楷體" w:hAnsi="標楷體" w:hint="eastAsia"/>
          <w:sz w:val="36"/>
          <w:szCs w:val="36"/>
          <w:lang w:eastAsia="zh-TW"/>
        </w:rPr>
        <w:t>(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老師</w:t>
      </w:r>
      <w:r w:rsidRPr="00CE383D">
        <w:rPr>
          <w:rFonts w:ascii="標楷體" w:eastAsia="標楷體" w:hAnsi="標楷體" w:hint="eastAsia"/>
          <w:sz w:val="36"/>
          <w:szCs w:val="36"/>
          <w:lang w:eastAsia="zh-TW"/>
        </w:rPr>
        <w:t>)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：</w:t>
      </w:r>
    </w:p>
    <w:p w14:paraId="24EADC69" w14:textId="77777777" w:rsidR="0093215A" w:rsidRPr="00CE383D" w:rsidRDefault="0093215A" w:rsidP="0093215A">
      <w:pPr>
        <w:spacing w:line="360" w:lineRule="auto"/>
        <w:ind w:left="2" w:hanging="4"/>
        <w:rPr>
          <w:rFonts w:ascii="標楷體" w:eastAsia="標楷體" w:hAnsi="標楷體"/>
          <w:sz w:val="36"/>
          <w:szCs w:val="36"/>
          <w:lang w:eastAsia="zh-TW"/>
        </w:rPr>
      </w:pPr>
    </w:p>
    <w:p w14:paraId="53AC9D4A" w14:textId="764C40C3" w:rsidR="0093215A" w:rsidRPr="00CE383D" w:rsidRDefault="0093215A" w:rsidP="00FB5CD6">
      <w:pPr>
        <w:spacing w:line="240" w:lineRule="auto"/>
        <w:ind w:leftChars="0" w:left="0" w:firstLineChars="0" w:firstLine="0"/>
        <w:rPr>
          <w:rFonts w:ascii="標楷體" w:eastAsia="標楷體" w:hAnsi="標楷體" w:cs="微軟正黑體"/>
          <w:sz w:val="36"/>
          <w:szCs w:val="36"/>
          <w:lang w:eastAsia="zh-TW"/>
        </w:rPr>
      </w:pPr>
      <w:r w:rsidRPr="00CE383D">
        <w:rPr>
          <w:rFonts w:ascii="標楷體" w:eastAsia="標楷體" w:hAnsi="標楷體" w:cs="微軟正黑體" w:hint="eastAsia"/>
          <w:sz w:val="36"/>
          <w:szCs w:val="36"/>
        </w:rPr>
        <w:t>中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 xml:space="preserve"> </w:t>
      </w:r>
      <w:r w:rsidRPr="00CE383D">
        <w:rPr>
          <w:rFonts w:ascii="標楷體" w:eastAsia="標楷體" w:hAnsi="標楷體" w:cs="微軟正黑體"/>
          <w:sz w:val="36"/>
          <w:szCs w:val="36"/>
          <w:lang w:eastAsia="zh-TW"/>
        </w:rPr>
        <w:t xml:space="preserve">   </w:t>
      </w:r>
      <w:r w:rsidRPr="00CE383D">
        <w:rPr>
          <w:rFonts w:ascii="標楷體" w:eastAsia="標楷體" w:hAnsi="標楷體" w:cs="微軟正黑體" w:hint="eastAsia"/>
          <w:sz w:val="36"/>
          <w:szCs w:val="36"/>
        </w:rPr>
        <w:t>華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 xml:space="preserve"> </w:t>
      </w:r>
      <w:r w:rsidRPr="00CE383D">
        <w:rPr>
          <w:rFonts w:ascii="標楷體" w:eastAsia="標楷體" w:hAnsi="標楷體" w:cs="微軟正黑體"/>
          <w:sz w:val="36"/>
          <w:szCs w:val="36"/>
          <w:lang w:eastAsia="zh-TW"/>
        </w:rPr>
        <w:t xml:space="preserve">   </w:t>
      </w:r>
      <w:r w:rsidRPr="00CE383D">
        <w:rPr>
          <w:rFonts w:ascii="標楷體" w:eastAsia="標楷體" w:hAnsi="標楷體" w:cs="微軟正黑體" w:hint="eastAsia"/>
          <w:sz w:val="36"/>
          <w:szCs w:val="36"/>
        </w:rPr>
        <w:t>民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 xml:space="preserve"> </w:t>
      </w:r>
      <w:r w:rsidRPr="00CE383D">
        <w:rPr>
          <w:rFonts w:ascii="標楷體" w:eastAsia="標楷體" w:hAnsi="標楷體" w:cs="微軟正黑體"/>
          <w:sz w:val="36"/>
          <w:szCs w:val="36"/>
          <w:lang w:eastAsia="zh-TW"/>
        </w:rPr>
        <w:t xml:space="preserve">   </w:t>
      </w:r>
      <w:r w:rsidRPr="00CE383D">
        <w:rPr>
          <w:rFonts w:ascii="標楷體" w:eastAsia="標楷體" w:hAnsi="標楷體" w:cs="微軟正黑體" w:hint="eastAsia"/>
          <w:sz w:val="36"/>
          <w:szCs w:val="36"/>
        </w:rPr>
        <w:t>國</w:t>
      </w:r>
      <w:r w:rsidRPr="00CE383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E383D">
        <w:rPr>
          <w:rFonts w:ascii="標楷體" w:eastAsia="標楷體" w:hAnsi="標楷體"/>
          <w:sz w:val="36"/>
          <w:szCs w:val="36"/>
        </w:rPr>
        <w:t xml:space="preserve">             </w:t>
      </w:r>
      <w:r w:rsidRPr="00CE383D">
        <w:rPr>
          <w:rFonts w:ascii="標楷體" w:eastAsia="標楷體" w:hAnsi="標楷體" w:cs="微軟正黑體" w:hint="eastAsia"/>
          <w:sz w:val="36"/>
          <w:szCs w:val="36"/>
        </w:rPr>
        <w:t xml:space="preserve">年 </w:t>
      </w:r>
      <w:r w:rsidRPr="00CE383D">
        <w:rPr>
          <w:rFonts w:ascii="標楷體" w:eastAsia="標楷體" w:hAnsi="標楷體" w:cs="微軟正黑體"/>
          <w:sz w:val="36"/>
          <w:szCs w:val="36"/>
        </w:rPr>
        <w:t xml:space="preserve">            </w:t>
      </w:r>
      <w:r w:rsidRPr="00CE383D">
        <w:rPr>
          <w:rFonts w:ascii="標楷體" w:eastAsia="標楷體" w:hAnsi="標楷體" w:hint="eastAsia"/>
          <w:sz w:val="36"/>
          <w:szCs w:val="36"/>
        </w:rPr>
        <w:t xml:space="preserve"> </w:t>
      </w:r>
      <w:r w:rsidRPr="00CE383D">
        <w:rPr>
          <w:rFonts w:ascii="標楷體" w:eastAsia="標楷體" w:hAnsi="標楷體"/>
          <w:sz w:val="36"/>
          <w:szCs w:val="36"/>
        </w:rPr>
        <w:t xml:space="preserve"> </w:t>
      </w:r>
      <w:r w:rsidRPr="00CE383D">
        <w:rPr>
          <w:rFonts w:ascii="標楷體" w:eastAsia="標楷體" w:hAnsi="標楷體" w:hint="eastAsia"/>
          <w:sz w:val="36"/>
          <w:szCs w:val="36"/>
        </w:rPr>
        <w:t xml:space="preserve"> </w:t>
      </w:r>
      <w:r w:rsidRPr="00CE383D">
        <w:rPr>
          <w:rFonts w:ascii="標楷體" w:eastAsia="標楷體" w:hAnsi="標楷體" w:cs="微軟正黑體" w:hint="eastAsia"/>
          <w:sz w:val="36"/>
          <w:szCs w:val="36"/>
        </w:rPr>
        <w:t xml:space="preserve">月 </w:t>
      </w:r>
      <w:r w:rsidRPr="00CE383D">
        <w:rPr>
          <w:rFonts w:ascii="標楷體" w:eastAsia="標楷體" w:hAnsi="標楷體" w:cs="微軟正黑體"/>
          <w:sz w:val="36"/>
          <w:szCs w:val="36"/>
        </w:rPr>
        <w:t xml:space="preserve">             </w:t>
      </w:r>
      <w:r w:rsidRPr="00CE383D">
        <w:rPr>
          <w:rFonts w:ascii="標楷體" w:eastAsia="標楷體" w:hAnsi="標楷體" w:cs="微軟正黑體" w:hint="eastAsia"/>
          <w:sz w:val="36"/>
          <w:szCs w:val="36"/>
          <w:lang w:eastAsia="zh-TW"/>
        </w:rPr>
        <w:t>日</w:t>
      </w:r>
    </w:p>
    <w:sectPr w:rsidR="0093215A" w:rsidRPr="00CE383D" w:rsidSect="00A869DC">
      <w:pgSz w:w="11900" w:h="16840"/>
      <w:pgMar w:top="1440" w:right="1126" w:bottom="1440" w:left="99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13D9" w14:textId="77777777" w:rsidR="0034512D" w:rsidRDefault="0034512D">
      <w:pPr>
        <w:spacing w:line="240" w:lineRule="auto"/>
        <w:ind w:left="0" w:hanging="2"/>
      </w:pPr>
      <w:r>
        <w:separator/>
      </w:r>
    </w:p>
  </w:endnote>
  <w:endnote w:type="continuationSeparator" w:id="0">
    <w:p w14:paraId="7B94E64F" w14:textId="77777777" w:rsidR="0034512D" w:rsidRDefault="003451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B508" w14:textId="77777777" w:rsidR="00421D56" w:rsidRDefault="00421D56">
    <w:pPr>
      <w:tabs>
        <w:tab w:val="center" w:pos="4153"/>
        <w:tab w:val="right" w:pos="8306"/>
      </w:tabs>
      <w:spacing w:line="240" w:lineRule="auto"/>
      <w:ind w:left="0" w:hanging="2"/>
      <w:rPr>
        <w:rFonts w:ascii="Helvetica Neue" w:hAnsi="Helvetica Neue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839D6" w14:textId="77777777" w:rsidR="00421D56" w:rsidRDefault="00421D56">
    <w:pPr>
      <w:tabs>
        <w:tab w:val="center" w:pos="4153"/>
        <w:tab w:val="right" w:pos="8306"/>
      </w:tabs>
      <w:spacing w:line="240" w:lineRule="auto"/>
      <w:ind w:left="0" w:hanging="2"/>
      <w:rPr>
        <w:rFonts w:ascii="Helvetica Neue" w:hAnsi="Helvetica Neue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DD052" w14:textId="77777777" w:rsidR="00421D56" w:rsidRDefault="00421D56">
    <w:pPr>
      <w:tabs>
        <w:tab w:val="center" w:pos="4153"/>
        <w:tab w:val="right" w:pos="8306"/>
      </w:tabs>
      <w:spacing w:line="240" w:lineRule="auto"/>
      <w:ind w:left="0" w:hanging="2"/>
      <w:rPr>
        <w:rFonts w:ascii="Helvetica Neue" w:hAnsi="Helvetica Neu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69999" w14:textId="77777777" w:rsidR="0034512D" w:rsidRDefault="0034512D">
      <w:pPr>
        <w:spacing w:line="240" w:lineRule="auto"/>
        <w:ind w:left="0" w:hanging="2"/>
      </w:pPr>
      <w:r>
        <w:separator/>
      </w:r>
    </w:p>
  </w:footnote>
  <w:footnote w:type="continuationSeparator" w:id="0">
    <w:p w14:paraId="53A92670" w14:textId="77777777" w:rsidR="0034512D" w:rsidRDefault="003451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63C3" w14:textId="77777777" w:rsidR="00421D56" w:rsidRDefault="00421D56">
    <w:pPr>
      <w:tabs>
        <w:tab w:val="center" w:pos="4153"/>
        <w:tab w:val="right" w:pos="8306"/>
      </w:tabs>
      <w:spacing w:line="240" w:lineRule="auto"/>
      <w:ind w:left="0" w:hanging="2"/>
      <w:rPr>
        <w:rFonts w:ascii="Helvetica Neue" w:hAnsi="Helvetica Neue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1725" w14:textId="77777777" w:rsidR="00421D56" w:rsidRDefault="00421D56">
    <w:pPr>
      <w:tabs>
        <w:tab w:val="center" w:pos="4153"/>
        <w:tab w:val="right" w:pos="8306"/>
      </w:tabs>
      <w:spacing w:line="240" w:lineRule="auto"/>
      <w:ind w:left="0" w:hanging="2"/>
      <w:rPr>
        <w:rFonts w:ascii="Helvetica Neue" w:hAnsi="Helvetica Neue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3F97" w14:textId="77777777" w:rsidR="00421D56" w:rsidRDefault="00421D56">
    <w:pPr>
      <w:tabs>
        <w:tab w:val="center" w:pos="4153"/>
        <w:tab w:val="right" w:pos="8306"/>
      </w:tabs>
      <w:spacing w:line="240" w:lineRule="auto"/>
      <w:ind w:left="0" w:hanging="2"/>
      <w:rPr>
        <w:rFonts w:ascii="Helvetica Neue" w:hAnsi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A4747"/>
    <w:multiLevelType w:val="multilevel"/>
    <w:tmpl w:val="73C6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56"/>
    <w:rsid w:val="0007688F"/>
    <w:rsid w:val="00211C39"/>
    <w:rsid w:val="00281262"/>
    <w:rsid w:val="0034512D"/>
    <w:rsid w:val="00421D56"/>
    <w:rsid w:val="00776E3D"/>
    <w:rsid w:val="0093215A"/>
    <w:rsid w:val="00A869DC"/>
    <w:rsid w:val="00CE383D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782D"/>
  <w15:docId w15:val="{47B7B1A0-A306-E14E-B7D6-5C2E07A2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EastAsia" w:hAnsi="Helvetica Neue" w:cs="Helvetica Neue"/>
        <w:sz w:val="24"/>
        <w:szCs w:val="24"/>
        <w:lang w:val="en-US" w:eastAsia="zh-TW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hAnsi="Helvetica"/>
      <w:kern w:val="2"/>
      <w:position w:val="-1"/>
      <w:bdr w:val="nil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11">
    <w:name w:val="暗色網底 1 - 輔色 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Helvetica" w:hAnsi="Helvetica"/>
      <w:kern w:val="2"/>
      <w:position w:val="-1"/>
      <w:bdr w:val="nil"/>
      <w:lang w:eastAsia="en-US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7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paragraph" w:styleId="ab">
    <w:name w:val="List Paragraph"/>
    <w:basedOn w:val="a"/>
    <w:uiPriority w:val="34"/>
    <w:qFormat/>
    <w:rsid w:val="002B4BCE"/>
    <w:pPr>
      <w:ind w:leftChars="200" w:left="480"/>
    </w:pPr>
  </w:style>
  <w:style w:type="numbering" w:customStyle="1" w:styleId="10">
    <w:name w:val="目前的清單1"/>
    <w:uiPriority w:val="99"/>
    <w:rsid w:val="00D30CBC"/>
  </w:style>
  <w:style w:type="paragraph" w:styleId="ac">
    <w:name w:val="header"/>
    <w:basedOn w:val="a"/>
    <w:link w:val="ad"/>
    <w:uiPriority w:val="99"/>
    <w:unhideWhenUsed/>
    <w:rsid w:val="00687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875F1"/>
    <w:rPr>
      <w:rFonts w:ascii="Helvetica" w:hAnsi="Helvetica"/>
      <w:kern w:val="2"/>
      <w:position w:val="-1"/>
      <w:bdr w:val="nil"/>
      <w:lang w:eastAsia="en-US"/>
    </w:rPr>
  </w:style>
  <w:style w:type="paragraph" w:styleId="ae">
    <w:name w:val="footer"/>
    <w:basedOn w:val="a"/>
    <w:link w:val="af"/>
    <w:uiPriority w:val="99"/>
    <w:unhideWhenUsed/>
    <w:rsid w:val="00687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875F1"/>
    <w:rPr>
      <w:rFonts w:ascii="Helvetica" w:hAnsi="Helvetica"/>
      <w:kern w:val="2"/>
      <w:position w:val="-1"/>
      <w:bdr w:val="nil"/>
      <w:lang w:eastAsia="en-US"/>
    </w:r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7ASow9SyqcIxhRQTRcNXcD2zA==">CgMxLjAaLQoBMBIoCiYIB0IiCg5IZWx2ZXRpY2EgTmV1ZRIQQXJpYWwgVW5pY29kZSBNUzIIaC5namRneHMyCWguMzBqMHpsbDgAciExbzVYbUQ3QkgzQV9PV2x2YlVtMXVCLWI3RVVLSHhfMC0=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</dc:creator>
  <cp:lastModifiedBy>User</cp:lastModifiedBy>
  <cp:revision>3</cp:revision>
  <dcterms:created xsi:type="dcterms:W3CDTF">2024-02-23T03:06:00Z</dcterms:created>
  <dcterms:modified xsi:type="dcterms:W3CDTF">2024-02-23T03:11:00Z</dcterms:modified>
</cp:coreProperties>
</file>