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BF84" w14:textId="77777777" w:rsidR="00BA500C" w:rsidRDefault="00BA500C" w:rsidP="00BA500C">
      <w:pPr>
        <w:pStyle w:val="7"/>
        <w:numPr>
          <w:ilvl w:val="7"/>
          <w:numId w:val="0"/>
        </w:numPr>
        <w:spacing w:before="120" w:line="480" w:lineRule="exact"/>
        <w:ind w:left="567" w:hanging="567"/>
        <w:jc w:val="center"/>
        <w:rPr>
          <w:rFonts w:ascii="標楷體" w:hAnsi="標楷體" w:cs="TTB7CF9C5CtCID-WinCharSetFFFF-H"/>
          <w:b/>
          <w:bCs/>
          <w:snapToGrid w:val="0"/>
          <w:color w:val="000000" w:themeColor="text1"/>
          <w:sz w:val="32"/>
          <w:szCs w:val="32"/>
        </w:rPr>
      </w:pPr>
      <w:r>
        <w:rPr>
          <w:rFonts w:ascii="標楷體" w:hAnsi="標楷體" w:cs="TTB7CF9C5CtCID-WinCharSetFFFF-H" w:hint="eastAsia"/>
          <w:b/>
          <w:bCs/>
          <w:snapToGrid w:val="0"/>
          <w:color w:val="000000" w:themeColor="text1"/>
          <w:sz w:val="32"/>
          <w:szCs w:val="32"/>
        </w:rPr>
        <w:t>新竹</w:t>
      </w:r>
      <w:r w:rsidRPr="00BA500C">
        <w:rPr>
          <w:rFonts w:ascii="標楷體" w:hAnsi="標楷體" w:cs="TTB7CF9C5CtCID-WinCharSetFFFF-H" w:hint="eastAsia"/>
          <w:b/>
          <w:bCs/>
          <w:snapToGrid w:val="0"/>
          <w:color w:val="000000" w:themeColor="text1"/>
          <w:sz w:val="32"/>
          <w:szCs w:val="32"/>
        </w:rPr>
        <w:t>市</w:t>
      </w:r>
      <w:r>
        <w:rPr>
          <w:rFonts w:ascii="標楷體" w:hAnsi="標楷體" w:cs="TTB7CF9C5CtCID-WinCharSetFFFF-H" w:hint="eastAsia"/>
          <w:b/>
          <w:bCs/>
          <w:snapToGrid w:val="0"/>
          <w:color w:val="000000" w:themeColor="text1"/>
          <w:sz w:val="32"/>
          <w:szCs w:val="32"/>
        </w:rPr>
        <w:t>1</w:t>
      </w:r>
      <w:r w:rsidR="00565F44">
        <w:rPr>
          <w:rFonts w:ascii="標楷體" w:hAnsi="標楷體" w:cs="TTB7CF9C5CtCID-WinCharSetFFFF-H" w:hint="eastAsia"/>
          <w:b/>
          <w:bCs/>
          <w:snapToGrid w:val="0"/>
          <w:color w:val="000000" w:themeColor="text1"/>
          <w:sz w:val="32"/>
          <w:szCs w:val="32"/>
        </w:rPr>
        <w:t>10</w:t>
      </w:r>
      <w:r w:rsidRPr="00BA500C">
        <w:rPr>
          <w:rFonts w:ascii="標楷體" w:hAnsi="標楷體" w:cs="TTB7CF9C5CtCID-WinCharSetFFFF-H" w:hint="eastAsia"/>
          <w:b/>
          <w:bCs/>
          <w:snapToGrid w:val="0"/>
          <w:color w:val="000000" w:themeColor="text1"/>
          <w:sz w:val="32"/>
          <w:szCs w:val="32"/>
        </w:rPr>
        <w:t>學年度學習扶助非現職教師18小時研習實施計畫</w:t>
      </w:r>
    </w:p>
    <w:p w14:paraId="54D11A25" w14:textId="77777777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一、</w:t>
      </w:r>
      <w:r w:rsidRPr="00A74599">
        <w:t>依據：</w:t>
      </w:r>
    </w:p>
    <w:p w14:paraId="74E4EC8F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教育部國民及學前教育署補助直轄市、縣（市）政府辦理學</w:t>
      </w:r>
      <w:r>
        <w:rPr>
          <w:rFonts w:hint="eastAsia"/>
        </w:rPr>
        <w:t>習扶助</w:t>
      </w:r>
      <w:r w:rsidRPr="00A74599">
        <w:t>作業要點。</w:t>
      </w:r>
    </w:p>
    <w:p w14:paraId="0D54121A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新竹市</w:t>
      </w:r>
      <w:r w:rsidRPr="00DE7CE4">
        <w:rPr>
          <w:rFonts w:ascii="標楷體" w:hAnsi="標楷體"/>
        </w:rPr>
        <w:t>1</w:t>
      </w:r>
      <w:r w:rsidR="00565F44">
        <w:rPr>
          <w:rFonts w:ascii="標楷體" w:hAnsi="標楷體" w:hint="eastAsia"/>
        </w:rPr>
        <w:t>10</w:t>
      </w:r>
      <w:r>
        <w:rPr>
          <w:rFonts w:ascii="標楷體" w:hAnsi="標楷體" w:hint="eastAsia"/>
        </w:rPr>
        <w:t>學</w:t>
      </w:r>
      <w:r w:rsidRPr="00A74599">
        <w:t>年度推動學</w:t>
      </w:r>
      <w:r>
        <w:rPr>
          <w:rFonts w:hint="eastAsia"/>
        </w:rPr>
        <w:t>習扶助</w:t>
      </w:r>
      <w:r w:rsidRPr="00A74599">
        <w:t>整體方案。</w:t>
      </w:r>
    </w:p>
    <w:p w14:paraId="6D473580" w14:textId="77777777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二、</w:t>
      </w:r>
      <w:r w:rsidRPr="00A74599">
        <w:t>目的：</w:t>
      </w:r>
    </w:p>
    <w:p w14:paraId="5FDC6955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提供經濟弱勢大學生服務機會並紓解經濟壓力，實現弱勢關懷。</w:t>
      </w:r>
    </w:p>
    <w:p w14:paraId="25C1C935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縮短學習成就低落學生之學習落差，彰顯教育正義。</w:t>
      </w:r>
    </w:p>
    <w:p w14:paraId="1650BC3D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提供學習成就低落學生適性及多元學習。</w:t>
      </w:r>
    </w:p>
    <w:p w14:paraId="32523CAA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Pr="00A74599">
        <w:t>培育及建置學校辦理學</w:t>
      </w:r>
      <w:r>
        <w:rPr>
          <w:rFonts w:hint="eastAsia"/>
        </w:rPr>
        <w:t>習扶助</w:t>
      </w:r>
      <w:r w:rsidRPr="00A74599">
        <w:t>實施師資之人才資料庫。</w:t>
      </w:r>
    </w:p>
    <w:p w14:paraId="17EE0AB2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Pr="00A74599">
        <w:t>提升大學生參與學校學</w:t>
      </w:r>
      <w:r>
        <w:rPr>
          <w:rFonts w:hint="eastAsia"/>
        </w:rPr>
        <w:t>習扶助</w:t>
      </w:r>
      <w:r w:rsidRPr="00A74599">
        <w:t>實施活動之專業知能。</w:t>
      </w:r>
    </w:p>
    <w:p w14:paraId="221D0657" w14:textId="77777777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三、</w:t>
      </w:r>
      <w:r w:rsidRPr="00A74599">
        <w:t>辦理單位：</w:t>
      </w:r>
    </w:p>
    <w:p w14:paraId="4E88E982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atLeas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指導單位：教育部國民及學前教育署</w:t>
      </w:r>
    </w:p>
    <w:p w14:paraId="7572F903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atLeas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主辦單位：新竹市政府</w:t>
      </w:r>
    </w:p>
    <w:p w14:paraId="56C7F1A8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atLeas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承辦單位：新竹市立新科國中</w:t>
      </w:r>
    </w:p>
    <w:p w14:paraId="4F8EA6C0" w14:textId="77777777" w:rsidR="00F96152" w:rsidRPr="00DE7CE4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  <w:rPr>
          <w:rFonts w:ascii="標楷體" w:hAnsi="標楷體"/>
        </w:rPr>
      </w:pPr>
      <w:r>
        <w:rPr>
          <w:rFonts w:ascii="標楷體" w:hAnsi="標楷體" w:hint="eastAsia"/>
        </w:rPr>
        <w:t>四、</w:t>
      </w:r>
      <w:r w:rsidRPr="00DE7CE4">
        <w:rPr>
          <w:rFonts w:ascii="標楷體" w:hAnsi="標楷體"/>
        </w:rPr>
        <w:t>辦理時間：（全程研習時數18小時）</w:t>
      </w:r>
    </w:p>
    <w:p w14:paraId="2EA00318" w14:textId="77777777" w:rsidR="00F96152" w:rsidRPr="00DE7CE4" w:rsidRDefault="00F96152" w:rsidP="00F96152">
      <w:pPr>
        <w:pStyle w:val="7"/>
        <w:spacing w:beforeLines="0" w:line="480" w:lineRule="exact"/>
        <w:ind w:left="960" w:firstLine="0"/>
        <w:rPr>
          <w:rFonts w:ascii="標楷體" w:hAnsi="標楷體"/>
        </w:rPr>
      </w:pPr>
      <w:r>
        <w:rPr>
          <w:rFonts w:ascii="標楷體" w:hAnsi="標楷體"/>
        </w:rPr>
        <w:t>1</w:t>
      </w:r>
      <w:r w:rsidR="00565F44">
        <w:rPr>
          <w:rFonts w:ascii="標楷體" w:hAnsi="標楷體" w:hint="eastAsia"/>
        </w:rPr>
        <w:t>10</w:t>
      </w:r>
      <w:r w:rsidRPr="00DE7CE4">
        <w:rPr>
          <w:rFonts w:ascii="標楷體" w:hAnsi="標楷體"/>
        </w:rPr>
        <w:t>年</w:t>
      </w:r>
      <w:r w:rsidR="00247CB1" w:rsidRPr="00247CB1">
        <w:rPr>
          <w:rFonts w:ascii="標楷體" w:hAnsi="標楷體" w:hint="eastAsia"/>
          <w:color w:val="FF0000"/>
        </w:rPr>
        <w:t>8</w:t>
      </w:r>
      <w:r w:rsidRPr="00247CB1">
        <w:rPr>
          <w:rFonts w:ascii="標楷體" w:hAnsi="標楷體"/>
          <w:color w:val="FF0000"/>
        </w:rPr>
        <w:t>月</w:t>
      </w:r>
      <w:r w:rsidR="00247CB1" w:rsidRPr="00247CB1">
        <w:rPr>
          <w:rFonts w:ascii="標楷體" w:hAnsi="標楷體" w:hint="eastAsia"/>
          <w:color w:val="FF0000"/>
        </w:rPr>
        <w:t>9</w:t>
      </w:r>
      <w:r w:rsidRPr="00247CB1">
        <w:rPr>
          <w:rFonts w:ascii="標楷體" w:hAnsi="標楷體" w:hint="eastAsia"/>
          <w:color w:val="FF0000"/>
        </w:rPr>
        <w:t>-</w:t>
      </w:r>
      <w:r w:rsidR="00247CB1" w:rsidRPr="00247CB1">
        <w:rPr>
          <w:rFonts w:ascii="標楷體" w:hAnsi="標楷體" w:hint="eastAsia"/>
          <w:color w:val="FF0000"/>
        </w:rPr>
        <w:t>11</w:t>
      </w:r>
      <w:r w:rsidRPr="00247CB1">
        <w:rPr>
          <w:rFonts w:ascii="標楷體" w:hAnsi="標楷體"/>
          <w:color w:val="FF0000"/>
        </w:rPr>
        <w:t>日</w:t>
      </w:r>
      <w:r w:rsidRPr="00DE7CE4">
        <w:rPr>
          <w:rFonts w:ascii="標楷體" w:hAnsi="標楷體" w:hint="eastAsia"/>
        </w:rPr>
        <w:t>(</w:t>
      </w:r>
      <w:r>
        <w:rPr>
          <w:rFonts w:ascii="標楷體" w:hAnsi="標楷體"/>
        </w:rPr>
        <w:t>星期</w:t>
      </w:r>
      <w:r w:rsidR="00565F44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、</w:t>
      </w:r>
      <w:r w:rsidR="00565F44">
        <w:rPr>
          <w:rFonts w:ascii="標楷體" w:hAnsi="標楷體" w:hint="eastAsia"/>
        </w:rPr>
        <w:t>二</w:t>
      </w:r>
      <w:r>
        <w:rPr>
          <w:rFonts w:ascii="標楷體" w:hAnsi="標楷體" w:hint="eastAsia"/>
        </w:rPr>
        <w:t>、</w:t>
      </w:r>
      <w:r w:rsidR="00565F44">
        <w:rPr>
          <w:rFonts w:ascii="標楷體" w:hAnsi="標楷體" w:hint="eastAsia"/>
        </w:rPr>
        <w:t>三</w:t>
      </w:r>
      <w:r w:rsidRPr="00DE7CE4">
        <w:rPr>
          <w:rFonts w:ascii="標楷體" w:hAnsi="標楷體" w:hint="eastAsia"/>
        </w:rPr>
        <w:t>)</w:t>
      </w:r>
      <w:r w:rsidRPr="00DE7CE4">
        <w:rPr>
          <w:rFonts w:ascii="標楷體" w:hAnsi="標楷體"/>
        </w:rPr>
        <w:t xml:space="preserve">3天 </w:t>
      </w:r>
      <w:r w:rsidRPr="00DE7CE4">
        <w:rPr>
          <w:rFonts w:ascii="標楷體" w:hAnsi="標楷體" w:hint="eastAsia"/>
        </w:rPr>
        <w:t>8:</w:t>
      </w:r>
      <w:r w:rsidRPr="00DE7CE4">
        <w:rPr>
          <w:rFonts w:ascii="標楷體" w:hAnsi="標楷體"/>
        </w:rPr>
        <w:t>00~16</w:t>
      </w:r>
      <w:r w:rsidRPr="00DE7CE4">
        <w:rPr>
          <w:rFonts w:ascii="標楷體" w:hAnsi="標楷體" w:hint="eastAsia"/>
        </w:rPr>
        <w:t>:</w:t>
      </w:r>
      <w:r w:rsidRPr="00DE7CE4">
        <w:rPr>
          <w:rFonts w:ascii="標楷體" w:hAnsi="標楷體"/>
        </w:rPr>
        <w:t>00</w:t>
      </w:r>
    </w:p>
    <w:p w14:paraId="4BA38669" w14:textId="731A7F09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五、</w:t>
      </w:r>
      <w:r w:rsidRPr="00816C6A">
        <w:rPr>
          <w:color w:val="FF0000"/>
        </w:rPr>
        <w:t>辦理</w:t>
      </w:r>
      <w:r w:rsidR="00816C6A" w:rsidRPr="00816C6A">
        <w:rPr>
          <w:rFonts w:hint="eastAsia"/>
          <w:color w:val="FF0000"/>
        </w:rPr>
        <w:t>方式</w:t>
      </w:r>
      <w:r w:rsidRPr="00816C6A">
        <w:rPr>
          <w:color w:val="FF0000"/>
        </w:rPr>
        <w:t>：</w:t>
      </w:r>
      <w:r w:rsidR="00816C6A" w:rsidRPr="00816C6A">
        <w:rPr>
          <w:rFonts w:hint="eastAsia"/>
          <w:color w:val="FF0000"/>
        </w:rPr>
        <w:t>線上研習</w:t>
      </w:r>
      <w:r w:rsidR="00816C6A" w:rsidRPr="00816C6A">
        <w:rPr>
          <w:rFonts w:hint="eastAsia"/>
          <w:color w:val="FF0000"/>
        </w:rPr>
        <w:t>(</w:t>
      </w:r>
      <w:r w:rsidR="00816C6A" w:rsidRPr="00816C6A">
        <w:rPr>
          <w:rFonts w:hint="eastAsia"/>
          <w:color w:val="FF0000"/>
        </w:rPr>
        <w:t>各</w:t>
      </w:r>
      <w:r w:rsidR="00816C6A" w:rsidRPr="00816C6A">
        <w:rPr>
          <w:color w:val="FF0000"/>
        </w:rPr>
        <w:t>meet</w:t>
      </w:r>
      <w:r w:rsidR="00816C6A" w:rsidRPr="00816C6A">
        <w:rPr>
          <w:rFonts w:hint="eastAsia"/>
          <w:color w:val="FF0000"/>
        </w:rPr>
        <w:t>網址在課程表中</w:t>
      </w:r>
      <w:r w:rsidR="00816C6A" w:rsidRPr="00816C6A">
        <w:rPr>
          <w:rFonts w:hint="eastAsia"/>
          <w:color w:val="FF0000"/>
        </w:rPr>
        <w:t>)</w:t>
      </w:r>
    </w:p>
    <w:p w14:paraId="5B684A0D" w14:textId="77777777" w:rsidR="00F96152" w:rsidRPr="00B54D50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  <w:rPr>
          <w:color w:val="000000" w:themeColor="text1"/>
        </w:rPr>
      </w:pPr>
      <w:r>
        <w:rPr>
          <w:rFonts w:hint="eastAsia"/>
        </w:rPr>
        <w:t>六、</w:t>
      </w:r>
      <w:r w:rsidRPr="00B54D50">
        <w:rPr>
          <w:color w:val="000000" w:themeColor="text1"/>
        </w:rPr>
        <w:t>參加人員：</w:t>
      </w:r>
    </w:p>
    <w:p w14:paraId="4AEDC1BE" w14:textId="23A62148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本市各校</w:t>
      </w:r>
      <w:r w:rsidR="002A3BE8">
        <w:rPr>
          <w:rFonts w:ascii="標楷體" w:hAnsi="標楷體" w:hint="eastAsia"/>
        </w:rPr>
        <w:t>未具高級中等以下合格教師證書且</w:t>
      </w:r>
      <w:r w:rsidRPr="00A74599">
        <w:t>目前擔任</w:t>
      </w:r>
      <w:r>
        <w:rPr>
          <w:rFonts w:hint="eastAsia"/>
        </w:rPr>
        <w:t>學習扶助實</w:t>
      </w:r>
      <w:r w:rsidRPr="00A74599">
        <w:t>施</w:t>
      </w:r>
      <w:r>
        <w:rPr>
          <w:rFonts w:hint="eastAsia"/>
        </w:rPr>
        <w:t>方案</w:t>
      </w:r>
      <w:r w:rsidRPr="00A74599">
        <w:t>任課教師之實習老師、儲備教師或大學生。</w:t>
      </w:r>
    </w:p>
    <w:p w14:paraId="1E2E7AE1" w14:textId="2B428DDE" w:rsidR="00F96152" w:rsidRPr="00DE7CE4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  <w:rPr>
          <w:rFonts w:ascii="標楷體" w:hAnsi="標楷體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有意加入參與本市</w:t>
      </w:r>
      <w:r w:rsidRPr="00DE7CE4">
        <w:rPr>
          <w:rFonts w:ascii="標楷體" w:hAnsi="標楷體"/>
        </w:rPr>
        <w:t>學</w:t>
      </w:r>
      <w:r>
        <w:rPr>
          <w:rFonts w:ascii="標楷體" w:hAnsi="標楷體" w:hint="eastAsia"/>
        </w:rPr>
        <w:t>習扶助</w:t>
      </w:r>
      <w:r w:rsidRPr="00DE7CE4">
        <w:rPr>
          <w:rFonts w:ascii="標楷體" w:hAnsi="標楷體"/>
        </w:rPr>
        <w:t>實施之在學（校）</w:t>
      </w:r>
      <w:r w:rsidR="00D37B28">
        <w:rPr>
          <w:rFonts w:ascii="標楷體" w:hAnsi="標楷體" w:hint="eastAsia"/>
        </w:rPr>
        <w:t>或已畢業之</w:t>
      </w:r>
      <w:r w:rsidRPr="00DE7CE4">
        <w:rPr>
          <w:rFonts w:ascii="標楷體" w:hAnsi="標楷體"/>
        </w:rPr>
        <w:t>大學生。</w:t>
      </w:r>
    </w:p>
    <w:p w14:paraId="6A325852" w14:textId="797A5E31" w:rsidR="00F96152" w:rsidRPr="00DE7CE4" w:rsidRDefault="002A3BE8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  <w:rPr>
          <w:rFonts w:ascii="標楷體" w:hAnsi="標楷體"/>
        </w:rPr>
      </w:pPr>
      <w:r>
        <w:rPr>
          <w:rFonts w:ascii="標楷體" w:hAnsi="標楷體" w:hint="eastAsia"/>
        </w:rPr>
        <w:t>以上</w:t>
      </w:r>
      <w:r w:rsidR="00F96152" w:rsidRPr="00DE7CE4">
        <w:rPr>
          <w:rFonts w:ascii="標楷體" w:hAnsi="標楷體"/>
        </w:rPr>
        <w:t>依報名先後順序錄取</w:t>
      </w:r>
      <w:r w:rsidR="00F96152">
        <w:rPr>
          <w:rFonts w:ascii="標楷體" w:hAnsi="標楷體" w:hint="eastAsia"/>
        </w:rPr>
        <w:t>35</w:t>
      </w:r>
      <w:r w:rsidR="00F96152" w:rsidRPr="00DE7CE4">
        <w:rPr>
          <w:rFonts w:ascii="標楷體" w:hAnsi="標楷體"/>
        </w:rPr>
        <w:t>人。</w:t>
      </w:r>
    </w:p>
    <w:p w14:paraId="287320BA" w14:textId="77777777" w:rsidR="00F96152" w:rsidRPr="00DE7CE4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  <w:rPr>
          <w:rFonts w:ascii="標楷體" w:hAnsi="標楷體"/>
        </w:rPr>
      </w:pPr>
      <w:r>
        <w:rPr>
          <w:rFonts w:ascii="標楷體" w:hAnsi="標楷體" w:hint="eastAsia"/>
        </w:rPr>
        <w:t>七、</w:t>
      </w:r>
      <w:r w:rsidRPr="00DE7CE4">
        <w:rPr>
          <w:rFonts w:ascii="標楷體" w:hAnsi="標楷體"/>
        </w:rPr>
        <w:t>課程內容：如附件</w:t>
      </w:r>
      <w:r w:rsidRPr="00DE7CE4">
        <w:rPr>
          <w:rFonts w:ascii="標楷體" w:hAnsi="標楷體" w:hint="eastAsia"/>
        </w:rPr>
        <w:t>13-</w:t>
      </w:r>
      <w:r w:rsidRPr="00DE7CE4">
        <w:rPr>
          <w:rFonts w:ascii="標楷體" w:hAnsi="標楷體"/>
        </w:rPr>
        <w:t>1</w:t>
      </w:r>
      <w:r>
        <w:rPr>
          <w:rFonts w:ascii="標楷體" w:hAnsi="標楷體" w:hint="eastAsia"/>
        </w:rPr>
        <w:t>、13-2</w:t>
      </w:r>
      <w:r w:rsidRPr="00DE7CE4">
        <w:rPr>
          <w:rFonts w:ascii="標楷體" w:hAnsi="標楷體" w:hint="eastAsia"/>
        </w:rPr>
        <w:t>。</w:t>
      </w:r>
    </w:p>
    <w:p w14:paraId="63BB385D" w14:textId="77777777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八、</w:t>
      </w:r>
      <w:r w:rsidRPr="00A74599">
        <w:t>報名方式：</w:t>
      </w:r>
    </w:p>
    <w:p w14:paraId="206E3BDA" w14:textId="7927C918" w:rsidR="00F96152" w:rsidRPr="00BA500C" w:rsidRDefault="00F96152" w:rsidP="00BA500C">
      <w:pPr>
        <w:pStyle w:val="8"/>
        <w:numPr>
          <w:ilvl w:val="8"/>
          <w:numId w:val="0"/>
        </w:numPr>
        <w:spacing w:beforeLines="0" w:line="480" w:lineRule="exact"/>
        <w:ind w:left="1134" w:hanging="567"/>
        <w:rPr>
          <w:rFonts w:ascii="標楷體" w:hAnsi="標楷體"/>
        </w:rPr>
      </w:pPr>
      <w:r w:rsidRPr="0095368B">
        <w:rPr>
          <w:rFonts w:ascii="標楷體" w:hAnsi="標楷體" w:hint="eastAsia"/>
        </w:rPr>
        <w:t>(一)</w:t>
      </w:r>
      <w:r w:rsidR="002A3BE8">
        <w:rPr>
          <w:rFonts w:ascii="標楷體" w:hAnsi="標楷體" w:hint="eastAsia"/>
        </w:rPr>
        <w:t xml:space="preserve"> </w:t>
      </w:r>
      <w:r w:rsidRPr="00A74599">
        <w:t>請於</w:t>
      </w:r>
      <w:r>
        <w:rPr>
          <w:rFonts w:ascii="標楷體" w:hAnsi="標楷體"/>
        </w:rPr>
        <w:t>1</w:t>
      </w:r>
      <w:r w:rsidR="00565F44">
        <w:rPr>
          <w:rFonts w:ascii="標楷體" w:hAnsi="標楷體" w:hint="eastAsia"/>
        </w:rPr>
        <w:t>10</w:t>
      </w:r>
      <w:r w:rsidRPr="00DE7CE4">
        <w:rPr>
          <w:rFonts w:ascii="標楷體" w:hAnsi="標楷體"/>
        </w:rPr>
        <w:t>年</w:t>
      </w:r>
      <w:r w:rsidR="00247CB1" w:rsidRPr="00247CB1">
        <w:rPr>
          <w:rFonts w:ascii="標楷體" w:hAnsi="標楷體" w:hint="eastAsia"/>
          <w:color w:val="FF0000"/>
        </w:rPr>
        <w:t>8</w:t>
      </w:r>
      <w:r w:rsidRPr="00247CB1">
        <w:rPr>
          <w:rFonts w:ascii="標楷體" w:hAnsi="標楷體"/>
          <w:color w:val="FF0000"/>
        </w:rPr>
        <w:t>月</w:t>
      </w:r>
      <w:r w:rsidR="004F26B6">
        <w:rPr>
          <w:rFonts w:ascii="標楷體" w:hAnsi="標楷體" w:hint="eastAsia"/>
          <w:color w:val="FF0000"/>
        </w:rPr>
        <w:t>6</w:t>
      </w:r>
      <w:r w:rsidRPr="00247CB1">
        <w:rPr>
          <w:rFonts w:ascii="標楷體" w:hAnsi="標楷體"/>
          <w:color w:val="FF0000"/>
        </w:rPr>
        <w:t>日</w:t>
      </w:r>
      <w:r w:rsidRPr="00DE7CE4">
        <w:rPr>
          <w:rFonts w:ascii="標楷體" w:hAnsi="標楷體"/>
        </w:rPr>
        <w:t>（星期</w:t>
      </w:r>
      <w:r w:rsidR="004F26B6">
        <w:rPr>
          <w:rFonts w:ascii="標楷體" w:hAnsi="標楷體" w:hint="eastAsia"/>
        </w:rPr>
        <w:t>五</w:t>
      </w:r>
      <w:bookmarkStart w:id="0" w:name="_GoBack"/>
      <w:bookmarkEnd w:id="0"/>
      <w:r w:rsidRPr="00DE7CE4">
        <w:rPr>
          <w:rFonts w:ascii="標楷體" w:hAnsi="標楷體"/>
        </w:rPr>
        <w:t>）</w:t>
      </w:r>
      <w:r w:rsidRPr="00A74599">
        <w:t>前完成報名手續。</w:t>
      </w:r>
    </w:p>
    <w:p w14:paraId="5C767BAB" w14:textId="3DAFB635" w:rsidR="002A3BE8" w:rsidRPr="002A3BE8" w:rsidRDefault="00F96152" w:rsidP="002A3BE8">
      <w:pPr>
        <w:ind w:leftChars="237" w:left="1275" w:hangingChars="252" w:hanging="706"/>
        <w:rPr>
          <w:rFonts w:ascii="標楷體" w:eastAsia="標楷體" w:hAnsi="標楷體"/>
        </w:rPr>
      </w:pPr>
      <w:r w:rsidRPr="002A3BE8">
        <w:rPr>
          <w:rFonts w:ascii="標楷體" w:eastAsia="標楷體" w:hAnsi="標楷體" w:hint="eastAsia"/>
          <w:sz w:val="28"/>
          <w:szCs w:val="28"/>
        </w:rPr>
        <w:t>(二)</w:t>
      </w:r>
      <w:r w:rsidR="002A3BE8" w:rsidRPr="002A3BE8">
        <w:rPr>
          <w:rFonts w:ascii="標楷體" w:eastAsia="標楷體" w:hAnsi="標楷體"/>
          <w:sz w:val="28"/>
          <w:szCs w:val="28"/>
        </w:rPr>
        <w:t xml:space="preserve"> </w:t>
      </w:r>
      <w:r w:rsidR="002A3BE8">
        <w:rPr>
          <w:rFonts w:ascii="標楷體" w:eastAsia="標楷體" w:hAnsi="標楷體" w:hint="eastAsia"/>
          <w:sz w:val="28"/>
          <w:szCs w:val="28"/>
        </w:rPr>
        <w:t>請上網填寫</w:t>
      </w:r>
      <w:r w:rsidR="002A3BE8" w:rsidRPr="002A3BE8">
        <w:rPr>
          <w:rFonts w:ascii="標楷體" w:eastAsia="標楷體" w:hAnsi="標楷體" w:hint="eastAsia"/>
          <w:sz w:val="28"/>
          <w:szCs w:val="28"/>
        </w:rPr>
        <w:t>報名表</w:t>
      </w:r>
      <w:r w:rsidR="002A3BE8">
        <w:rPr>
          <w:rFonts w:ascii="標楷體" w:eastAsia="標楷體" w:hAnsi="標楷體" w:hint="eastAsia"/>
          <w:sz w:val="28"/>
          <w:szCs w:val="28"/>
        </w:rPr>
        <w:t>單</w:t>
      </w:r>
      <w:hyperlink r:id="rId6" w:history="1">
        <w:r w:rsidR="002A3BE8" w:rsidRPr="00D37B28">
          <w:rPr>
            <w:rStyle w:val="ab"/>
            <w:sz w:val="28"/>
            <w:szCs w:val="28"/>
          </w:rPr>
          <w:t>https://forms.gle/grWEhomvink9zFEZ6</w:t>
        </w:r>
      </w:hyperlink>
      <w:r w:rsidR="002A3BE8" w:rsidRPr="00D37B28">
        <w:rPr>
          <w:rFonts w:hint="eastAsia"/>
          <w:sz w:val="28"/>
          <w:szCs w:val="28"/>
        </w:rPr>
        <w:t xml:space="preserve"> </w:t>
      </w:r>
      <w:r w:rsidR="002A3BE8" w:rsidRPr="00D37B28">
        <w:rPr>
          <w:rFonts w:ascii="標楷體" w:eastAsia="標楷體" w:hAnsi="標楷體" w:hint="eastAsia"/>
          <w:sz w:val="28"/>
          <w:szCs w:val="28"/>
        </w:rPr>
        <w:t>或掃描以下</w:t>
      </w:r>
      <w:bookmarkStart w:id="1" w:name="_Hlk76978462"/>
      <w:r w:rsidR="002A3BE8" w:rsidRPr="00D37B28">
        <w:rPr>
          <w:rFonts w:ascii="標楷體" w:eastAsia="標楷體" w:hAnsi="標楷體" w:hint="eastAsia"/>
          <w:sz w:val="28"/>
          <w:szCs w:val="28"/>
        </w:rPr>
        <w:t>Q</w:t>
      </w:r>
      <w:r w:rsidR="002A3BE8" w:rsidRPr="00D37B28">
        <w:rPr>
          <w:rFonts w:ascii="標楷體" w:eastAsia="標楷體" w:hAnsi="標楷體"/>
          <w:sz w:val="28"/>
          <w:szCs w:val="28"/>
        </w:rPr>
        <w:t>R code</w:t>
      </w:r>
      <w:bookmarkEnd w:id="1"/>
      <w:r w:rsidR="002A3BE8" w:rsidRPr="00D37B28">
        <w:rPr>
          <w:rFonts w:ascii="標楷體" w:eastAsia="標楷體" w:hAnsi="標楷體" w:hint="eastAsia"/>
          <w:sz w:val="28"/>
          <w:szCs w:val="28"/>
        </w:rPr>
        <w:t>報名。</w:t>
      </w:r>
    </w:p>
    <w:p w14:paraId="15C4D93C" w14:textId="1B417ACD" w:rsidR="00F96152" w:rsidRPr="00A74599" w:rsidRDefault="002A3BE8" w:rsidP="002A3BE8">
      <w:r>
        <w:rPr>
          <w:noProof/>
        </w:rPr>
        <w:lastRenderedPageBreak/>
        <w:drawing>
          <wp:inline distT="0" distB="0" distL="0" distR="0" wp14:anchorId="559FA0CB" wp14:editId="223DBDEC">
            <wp:extent cx="1412240" cy="141224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8AB2" w14:textId="77777777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九、</w:t>
      </w:r>
      <w:r w:rsidRPr="00A74599">
        <w:t>成</w:t>
      </w:r>
      <w:r w:rsidRPr="00AC119C">
        <w:t>效</w:t>
      </w:r>
      <w:r w:rsidRPr="00A74599">
        <w:t>檢核</w:t>
      </w:r>
    </w:p>
    <w:p w14:paraId="7DAB9578" w14:textId="3A10C6A4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了解</w:t>
      </w:r>
      <w:r>
        <w:rPr>
          <w:rFonts w:hint="eastAsia"/>
        </w:rPr>
        <w:t>參與</w:t>
      </w:r>
      <w:r w:rsidRPr="00A74599">
        <w:t>研習</w:t>
      </w:r>
      <w:r>
        <w:rPr>
          <w:rFonts w:hint="eastAsia"/>
        </w:rPr>
        <w:t>人員</w:t>
      </w:r>
      <w:r w:rsidRPr="00A74599">
        <w:t>需求，作為下次研習改進措施。</w:t>
      </w:r>
    </w:p>
    <w:p w14:paraId="3A920F62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媒合有意願投入</w:t>
      </w:r>
      <w:r>
        <w:rPr>
          <w:rFonts w:hint="eastAsia"/>
        </w:rPr>
        <w:t>本市</w:t>
      </w:r>
      <w:r w:rsidRPr="00A74599">
        <w:t>學</w:t>
      </w:r>
      <w:r>
        <w:rPr>
          <w:rFonts w:hint="eastAsia"/>
        </w:rPr>
        <w:t>習扶助</w:t>
      </w:r>
      <w:r w:rsidRPr="00A74599">
        <w:t>之</w:t>
      </w:r>
      <w:r w:rsidRPr="00AC2532">
        <w:rPr>
          <w:color w:val="000000" w:themeColor="text1"/>
        </w:rPr>
        <w:t>大</w:t>
      </w:r>
      <w:r w:rsidRPr="00AC2532">
        <w:rPr>
          <w:rFonts w:hint="eastAsia"/>
          <w:color w:val="000000" w:themeColor="text1"/>
        </w:rPr>
        <w:t>學</w:t>
      </w:r>
      <w:r w:rsidRPr="00AC2532">
        <w:rPr>
          <w:color w:val="000000" w:themeColor="text1"/>
        </w:rPr>
        <w:t>生</w:t>
      </w:r>
      <w:r w:rsidRPr="00A74599">
        <w:t>及有師資需求之學校，使供需皆獲滿足。</w:t>
      </w:r>
    </w:p>
    <w:p w14:paraId="386B12FC" w14:textId="3E48F7AF" w:rsidR="002A3BE8" w:rsidRDefault="00F96152" w:rsidP="00D37B28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追蹤各校辦理學</w:t>
      </w:r>
      <w:r>
        <w:rPr>
          <w:rFonts w:hint="eastAsia"/>
        </w:rPr>
        <w:t>習扶助</w:t>
      </w:r>
      <w:r w:rsidRPr="00A74599">
        <w:t>活動師資來源</w:t>
      </w:r>
      <w:r>
        <w:rPr>
          <w:rFonts w:hint="eastAsia"/>
        </w:rPr>
        <w:t>，</w:t>
      </w:r>
      <w:r w:rsidRPr="00A74599">
        <w:t>製作量表。</w:t>
      </w:r>
    </w:p>
    <w:p w14:paraId="04753FC2" w14:textId="674B90B4" w:rsidR="00D37B28" w:rsidRPr="00D37B28" w:rsidRDefault="00D37B28" w:rsidP="00D37B28">
      <w:pPr>
        <w:ind w:left="1133" w:hangingChars="472" w:hanging="1133"/>
        <w:rPr>
          <w:sz w:val="28"/>
          <w:szCs w:val="28"/>
        </w:rPr>
      </w:pPr>
      <w:r>
        <w:rPr>
          <w:rFonts w:hint="eastAsia"/>
        </w:rPr>
        <w:t xml:space="preserve">     </w:t>
      </w:r>
      <w:r w:rsidRPr="00D37B28">
        <w:rPr>
          <w:rFonts w:ascii="Times New Roman" w:eastAsia="標楷體" w:hAnsi="Times New Roman" w:cs="Times New Roman"/>
          <w:sz w:val="28"/>
          <w:szCs w:val="28"/>
        </w:rPr>
        <w:t>(</w:t>
      </w:r>
      <w:r w:rsidRPr="00D37B28">
        <w:rPr>
          <w:rFonts w:ascii="標楷體" w:eastAsia="標楷體" w:hAnsi="標楷體" w:hint="eastAsia"/>
          <w:sz w:val="28"/>
          <w:szCs w:val="28"/>
        </w:rPr>
        <w:t>四</w:t>
      </w:r>
      <w:r w:rsidRPr="00D37B28">
        <w:rPr>
          <w:rFonts w:ascii="Times New Roman" w:eastAsia="標楷體" w:hAnsi="Times New Roman" w:cs="Times New Roman"/>
          <w:sz w:val="28"/>
          <w:szCs w:val="28"/>
        </w:rPr>
        <w:t>)</w:t>
      </w:r>
      <w:r w:rsidRPr="00D37B28">
        <w:rPr>
          <w:rFonts w:ascii="標楷體" w:eastAsia="標楷體" w:hAnsi="標楷體" w:hint="eastAsia"/>
          <w:sz w:val="28"/>
          <w:szCs w:val="28"/>
        </w:rPr>
        <w:t xml:space="preserve">回饋表單請連結以下網址填寫: </w:t>
      </w:r>
      <w:hyperlink r:id="rId8" w:history="1">
        <w:r w:rsidRPr="00D37B28">
          <w:rPr>
            <w:rStyle w:val="ab"/>
            <w:sz w:val="28"/>
            <w:szCs w:val="28"/>
          </w:rPr>
          <w:t>https://forms.gle/JdKDwuGYq6earQP69</w:t>
        </w:r>
      </w:hyperlink>
      <w:r w:rsidRPr="00D37B28">
        <w:rPr>
          <w:rFonts w:hint="eastAsia"/>
          <w:sz w:val="28"/>
          <w:szCs w:val="28"/>
        </w:rPr>
        <w:t xml:space="preserve"> </w:t>
      </w:r>
      <w:r w:rsidRPr="00D37B28">
        <w:rPr>
          <w:rFonts w:ascii="標楷體" w:eastAsia="標楷體" w:hAnsi="標楷體" w:hint="eastAsia"/>
          <w:sz w:val="28"/>
          <w:szCs w:val="28"/>
        </w:rPr>
        <w:t>或掃Q</w:t>
      </w:r>
      <w:r w:rsidRPr="00D37B28">
        <w:rPr>
          <w:rFonts w:ascii="標楷體" w:eastAsia="標楷體" w:hAnsi="標楷體"/>
          <w:sz w:val="28"/>
          <w:szCs w:val="28"/>
        </w:rPr>
        <w:t>R code</w:t>
      </w:r>
      <w:r w:rsidRPr="00D37B28">
        <w:rPr>
          <w:rFonts w:ascii="標楷體" w:eastAsia="標楷體" w:hAnsi="標楷體" w:hint="eastAsia"/>
          <w:sz w:val="28"/>
          <w:szCs w:val="28"/>
        </w:rPr>
        <w:t>。</w:t>
      </w:r>
    </w:p>
    <w:p w14:paraId="1052CFEA" w14:textId="17741D96" w:rsidR="00D37B28" w:rsidRPr="00D37B28" w:rsidRDefault="00D37B28" w:rsidP="00D37B28">
      <w:r>
        <w:rPr>
          <w:noProof/>
        </w:rPr>
        <w:drawing>
          <wp:inline distT="0" distB="0" distL="0" distR="0" wp14:anchorId="3AA7BBA8" wp14:editId="26A4EEF1">
            <wp:extent cx="1411605" cy="141160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BA9F" w14:textId="181031F7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十、</w:t>
      </w:r>
      <w:r w:rsidRPr="00A74599">
        <w:t>經費：</w:t>
      </w:r>
      <w:r>
        <w:t>辦理本項活動所需經費，</w:t>
      </w:r>
      <w:r>
        <w:rPr>
          <w:rFonts w:hint="eastAsia"/>
        </w:rPr>
        <w:t>部分</w:t>
      </w:r>
      <w:r>
        <w:t>由教育部國民及學前教育署專款補助</w:t>
      </w:r>
      <w:r>
        <w:rPr>
          <w:rFonts w:hint="eastAsia"/>
        </w:rPr>
        <w:t>，部分由本府自籌</w:t>
      </w:r>
      <w:r w:rsidRPr="00A74599">
        <w:t>。</w:t>
      </w:r>
    </w:p>
    <w:p w14:paraId="1F4F174B" w14:textId="77777777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十一、</w:t>
      </w:r>
      <w:r w:rsidRPr="00A74599">
        <w:t>附則：</w:t>
      </w:r>
    </w:p>
    <w:p w14:paraId="383D4E32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大學生參與本次研</w:t>
      </w:r>
      <w:r>
        <w:t>習後，可上教育部國民及學教育署國民小學及國民中學補救教學</w:t>
      </w:r>
      <w:r w:rsidRPr="00A74599">
        <w:t>人才招募專區（</w:t>
      </w:r>
      <w:r w:rsidRPr="00A74599">
        <w:t>http://priori.moe.gov.tw/recruit/</w:t>
      </w:r>
      <w:r w:rsidRPr="00A74599">
        <w:t>）應徵本市各校「學</w:t>
      </w:r>
      <w:r>
        <w:rPr>
          <w:rFonts w:hint="eastAsia"/>
        </w:rPr>
        <w:t>習扶助</w:t>
      </w:r>
      <w:r w:rsidRPr="00A74599">
        <w:t>-</w:t>
      </w:r>
      <w:r w:rsidRPr="00A74599">
        <w:t>課後扶助」職缺，鐘點費以時薪計。</w:t>
      </w:r>
    </w:p>
    <w:p w14:paraId="22EDA59D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本項研習參加人員及工作人員以公假登記。</w:t>
      </w:r>
    </w:p>
    <w:p w14:paraId="11F73C86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參加本研習活動之教師，依研習護照辦法完成報名及依實際出席時數核給研習時數。</w:t>
      </w:r>
    </w:p>
    <w:p w14:paraId="54D994E7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Pr="00A74599">
        <w:t>參加本研</w:t>
      </w:r>
      <w:r w:rsidRPr="00655078">
        <w:t>習</w:t>
      </w:r>
      <w:r w:rsidRPr="00A74599">
        <w:t>活動大學生，將依實際參與研習時數發給研習證明書。</w:t>
      </w:r>
    </w:p>
    <w:p w14:paraId="3A3252E9" w14:textId="77777777"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Pr="00A74599">
        <w:t>辦理本項業務績優人員，依本市</w:t>
      </w:r>
      <w:r w:rsidRPr="00A74599">
        <w:rPr>
          <w:bCs/>
          <w:lang w:val="zh-TW"/>
        </w:rPr>
        <w:t>教育專業人員獎懲規定</w:t>
      </w:r>
      <w:r w:rsidRPr="00A74599">
        <w:t>辦理敘獎。</w:t>
      </w:r>
    </w:p>
    <w:p w14:paraId="181F8269" w14:textId="77777777"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十二、</w:t>
      </w:r>
      <w:r w:rsidRPr="00A74599">
        <w:t>本計畫經核定後實施，修正時亦同。</w:t>
      </w:r>
    </w:p>
    <w:p w14:paraId="650A81B2" w14:textId="77777777" w:rsidR="00F96152" w:rsidRPr="00A74599" w:rsidRDefault="00F96152" w:rsidP="00F96152">
      <w:pPr>
        <w:widowControl/>
        <w:spacing w:line="360" w:lineRule="exact"/>
        <w:jc w:val="both"/>
        <w:rPr>
          <w:rFonts w:cs="Times New Roman"/>
        </w:rPr>
        <w:sectPr w:rsidR="00F96152" w:rsidRPr="00A74599" w:rsidSect="00863B9E">
          <w:footerReference w:type="default" r:id="rId10"/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14:paraId="5F1E6DEB" w14:textId="77777777" w:rsidR="00F96152" w:rsidRPr="0095368B" w:rsidRDefault="00F96152" w:rsidP="00F96152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lastRenderedPageBreak/>
        <w:t>附件</w:t>
      </w:r>
      <w:r w:rsidRPr="0095368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13-</w:t>
      </w: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1</w:t>
      </w:r>
    </w:p>
    <w:p w14:paraId="2D6BAB8F" w14:textId="42332201" w:rsidR="00F96152" w:rsidRDefault="00F96152" w:rsidP="00F96152">
      <w:pPr>
        <w:pStyle w:val="a8"/>
        <w:widowControl/>
        <w:spacing w:beforeLines="100" w:before="240" w:after="120"/>
      </w:pPr>
      <w:r w:rsidRPr="00A74599">
        <w:t>新竹市</w:t>
      </w:r>
      <w:r>
        <w:t>1</w:t>
      </w:r>
      <w:r w:rsidR="00565F44">
        <w:rPr>
          <w:rFonts w:hint="eastAsia"/>
        </w:rPr>
        <w:t>10</w:t>
      </w:r>
      <w:r>
        <w:rPr>
          <w:rFonts w:hint="eastAsia"/>
        </w:rPr>
        <w:t>學年度</w:t>
      </w:r>
      <w:r w:rsidRPr="00A74599">
        <w:t>「國中非現職教師學</w:t>
      </w:r>
      <w:r>
        <w:rPr>
          <w:rFonts w:hint="eastAsia"/>
        </w:rPr>
        <w:t>習扶助</w:t>
      </w:r>
      <w:r w:rsidRPr="00A74599">
        <w:t>師資培訓</w:t>
      </w:r>
      <w:r>
        <w:t>」</w:t>
      </w:r>
      <w:r w:rsidRPr="00A74599">
        <w:t>課程表</w:t>
      </w:r>
      <w:r w:rsidRPr="00A74599">
        <w:t>(</w:t>
      </w:r>
      <w:r w:rsidRPr="00A74599">
        <w:t>一</w:t>
      </w:r>
      <w:r w:rsidRPr="00A74599">
        <w:t>)</w:t>
      </w:r>
    </w:p>
    <w:p w14:paraId="3EAC69CA" w14:textId="294950BA" w:rsidR="00536092" w:rsidRPr="00536092" w:rsidRDefault="00536092" w:rsidP="00F96152">
      <w:pPr>
        <w:pStyle w:val="a8"/>
        <w:widowControl/>
        <w:spacing w:beforeLines="100" w:before="240" w:after="120"/>
        <w:rPr>
          <w:b w:val="0"/>
          <w:bCs/>
          <w:sz w:val="28"/>
          <w:szCs w:val="28"/>
        </w:rPr>
      </w:pPr>
      <w:r w:rsidRPr="00536092">
        <w:rPr>
          <w:rFonts w:hint="eastAsia"/>
          <w:b w:val="0"/>
          <w:bCs/>
          <w:sz w:val="28"/>
          <w:szCs w:val="28"/>
        </w:rPr>
        <w:t>連結網址</w:t>
      </w:r>
      <w:hyperlink r:id="rId11" w:history="1">
        <w:r w:rsidRPr="00536092">
          <w:rPr>
            <w:rStyle w:val="ab"/>
            <w:b w:val="0"/>
            <w:bCs/>
            <w:sz w:val="28"/>
            <w:szCs w:val="28"/>
          </w:rPr>
          <w:t>https://meet.google.com/pzd-qeww-wjn</w:t>
        </w:r>
      </w:hyperlink>
      <w:r w:rsidRPr="00536092">
        <w:rPr>
          <w:rFonts w:hint="eastAsia"/>
          <w:b w:val="0"/>
          <w:bCs/>
          <w:sz w:val="28"/>
          <w:szCs w:val="28"/>
        </w:rPr>
        <w:t xml:space="preserve"> 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0"/>
        <w:gridCol w:w="1408"/>
        <w:gridCol w:w="3385"/>
        <w:gridCol w:w="3829"/>
      </w:tblGrid>
      <w:tr w:rsidR="00536092" w:rsidRPr="00A74599" w14:paraId="33260A4D" w14:textId="77777777" w:rsidTr="00536092">
        <w:trPr>
          <w:trHeight w:val="699"/>
        </w:trPr>
        <w:tc>
          <w:tcPr>
            <w:tcW w:w="390" w:type="pct"/>
            <w:shd w:val="clear" w:color="auto" w:fill="D9D9D9"/>
            <w:vAlign w:val="center"/>
          </w:tcPr>
          <w:p w14:paraId="16A168F7" w14:textId="77777777" w:rsidR="00536092" w:rsidRPr="00C4619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4944814E" w14:textId="77777777" w:rsidR="00536092" w:rsidRPr="00C4619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起迄時間</w:t>
            </w:r>
          </w:p>
        </w:tc>
        <w:tc>
          <w:tcPr>
            <w:tcW w:w="1810" w:type="pct"/>
            <w:shd w:val="clear" w:color="auto" w:fill="D9D9D9"/>
            <w:vAlign w:val="center"/>
          </w:tcPr>
          <w:p w14:paraId="6421624E" w14:textId="77777777" w:rsidR="00536092" w:rsidRPr="00C4619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課程內容</w:t>
            </w:r>
          </w:p>
        </w:tc>
        <w:tc>
          <w:tcPr>
            <w:tcW w:w="2047" w:type="pct"/>
            <w:shd w:val="clear" w:color="auto" w:fill="D9D9D9"/>
            <w:vAlign w:val="center"/>
          </w:tcPr>
          <w:p w14:paraId="6FC5236C" w14:textId="77777777" w:rsidR="00536092" w:rsidRPr="00C4619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主講(持)人</w:t>
            </w:r>
          </w:p>
        </w:tc>
      </w:tr>
      <w:tr w:rsidR="00536092" w:rsidRPr="0095368B" w14:paraId="693A7A4E" w14:textId="77777777" w:rsidTr="00536092">
        <w:trPr>
          <w:trHeight w:val="923"/>
        </w:trPr>
        <w:tc>
          <w:tcPr>
            <w:tcW w:w="390" w:type="pct"/>
            <w:vMerge w:val="restart"/>
            <w:vAlign w:val="center"/>
          </w:tcPr>
          <w:p w14:paraId="5565F686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14:paraId="43AF689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</w:p>
          <w:p w14:paraId="3B4D4B7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  <w:p w14:paraId="1F55EF4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</w:p>
          <w:p w14:paraId="3ECA1E3C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  <w:p w14:paraId="6AF6C5A7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  <w:p w14:paraId="18097A0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E9C0B3B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星</w:t>
            </w:r>
          </w:p>
          <w:p w14:paraId="0367AD5B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  <w:p w14:paraId="3B722425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</w:p>
        </w:tc>
        <w:tc>
          <w:tcPr>
            <w:tcW w:w="753" w:type="pct"/>
            <w:vMerge w:val="restart"/>
            <w:vAlign w:val="center"/>
          </w:tcPr>
          <w:p w14:paraId="24E1801A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9FC250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14:paraId="59269274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：10</w:t>
            </w:r>
          </w:p>
        </w:tc>
        <w:tc>
          <w:tcPr>
            <w:tcW w:w="1810" w:type="pct"/>
            <w:vAlign w:val="center"/>
          </w:tcPr>
          <w:p w14:paraId="37CD5C75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2047" w:type="pct"/>
            <w:vAlign w:val="center"/>
          </w:tcPr>
          <w:p w14:paraId="5C60D90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新竹市立新科國中</w:t>
            </w:r>
          </w:p>
          <w:p w14:paraId="0A73E527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教務處</w:t>
            </w:r>
          </w:p>
        </w:tc>
      </w:tr>
      <w:tr w:rsidR="00536092" w:rsidRPr="0095368B" w14:paraId="566A9488" w14:textId="77777777" w:rsidTr="00536092">
        <w:trPr>
          <w:trHeight w:val="992"/>
        </w:trPr>
        <w:tc>
          <w:tcPr>
            <w:tcW w:w="390" w:type="pct"/>
            <w:vMerge/>
            <w:vAlign w:val="center"/>
          </w:tcPr>
          <w:p w14:paraId="0372FC19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3" w:type="pct"/>
            <w:vMerge/>
            <w:vAlign w:val="center"/>
          </w:tcPr>
          <w:p w14:paraId="6D3E04E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0" w:type="pct"/>
            <w:vAlign w:val="center"/>
          </w:tcPr>
          <w:p w14:paraId="7F4FDAA0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開幕式</w:t>
            </w:r>
          </w:p>
        </w:tc>
        <w:tc>
          <w:tcPr>
            <w:tcW w:w="2047" w:type="pct"/>
            <w:vAlign w:val="center"/>
          </w:tcPr>
          <w:p w14:paraId="358326EF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新竹市立新科國中</w:t>
            </w:r>
          </w:p>
          <w:p w14:paraId="03796D94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林燕玲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校長</w:t>
            </w:r>
          </w:p>
        </w:tc>
      </w:tr>
      <w:tr w:rsidR="00536092" w:rsidRPr="0095368B" w14:paraId="386F67C4" w14:textId="77777777" w:rsidTr="00536092">
        <w:trPr>
          <w:trHeight w:val="1250"/>
        </w:trPr>
        <w:tc>
          <w:tcPr>
            <w:tcW w:w="390" w:type="pct"/>
            <w:vMerge/>
            <w:vAlign w:val="center"/>
          </w:tcPr>
          <w:p w14:paraId="51D108E9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5B4FB4E0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08：10</w:t>
            </w:r>
          </w:p>
          <w:p w14:paraId="1BDAD43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14:paraId="350CD9F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810" w:type="pct"/>
            <w:vAlign w:val="center"/>
          </w:tcPr>
          <w:p w14:paraId="491390BB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學生學習支援(扶助)系統之建置與運作</w:t>
            </w:r>
          </w:p>
        </w:tc>
        <w:tc>
          <w:tcPr>
            <w:tcW w:w="2047" w:type="pct"/>
            <w:vAlign w:val="center"/>
          </w:tcPr>
          <w:p w14:paraId="0EA43D43" w14:textId="2823FB4A" w:rsidR="00536092" w:rsidRDefault="00536092" w:rsidP="00182216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廖惠貞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14:paraId="4DCEF953" w14:textId="6C0C0E56" w:rsidR="00536092" w:rsidRPr="00182216" w:rsidRDefault="00536092" w:rsidP="00182216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新北市福和國中退休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092" w:rsidRPr="0095368B" w14:paraId="510E8044" w14:textId="77777777" w:rsidTr="00536092">
        <w:trPr>
          <w:trHeight w:val="567"/>
        </w:trPr>
        <w:tc>
          <w:tcPr>
            <w:tcW w:w="390" w:type="pct"/>
            <w:vMerge/>
            <w:vAlign w:val="center"/>
          </w:tcPr>
          <w:p w14:paraId="24ECA278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2521AE63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182BC8CF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14:paraId="62C3738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：10</w:t>
            </w:r>
          </w:p>
        </w:tc>
        <w:tc>
          <w:tcPr>
            <w:tcW w:w="1810" w:type="pct"/>
            <w:vAlign w:val="center"/>
          </w:tcPr>
          <w:p w14:paraId="7F34FDED" w14:textId="161DC9AE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2047" w:type="pct"/>
            <w:vAlign w:val="center"/>
          </w:tcPr>
          <w:p w14:paraId="2EFE6A28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新竹市立新科國中</w:t>
            </w:r>
          </w:p>
          <w:p w14:paraId="713B3A26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教務處</w:t>
            </w:r>
          </w:p>
        </w:tc>
      </w:tr>
      <w:tr w:rsidR="00536092" w:rsidRPr="0095368B" w14:paraId="78A9A437" w14:textId="77777777" w:rsidTr="00536092">
        <w:trPr>
          <w:trHeight w:val="1309"/>
        </w:trPr>
        <w:tc>
          <w:tcPr>
            <w:tcW w:w="390" w:type="pct"/>
            <w:vMerge/>
            <w:vAlign w:val="center"/>
          </w:tcPr>
          <w:p w14:paraId="345B8E97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377A012F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10：10</w:t>
            </w:r>
          </w:p>
          <w:p w14:paraId="5E8C491B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14:paraId="46DD7344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12：00</w:t>
            </w:r>
          </w:p>
        </w:tc>
        <w:tc>
          <w:tcPr>
            <w:tcW w:w="1810" w:type="pct"/>
            <w:vAlign w:val="center"/>
          </w:tcPr>
          <w:p w14:paraId="389BC51B" w14:textId="77777777" w:rsidR="00536092" w:rsidRPr="00565F4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65F4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國中學生學習動機提升與學習扶助經營實務案例研討</w:t>
            </w:r>
          </w:p>
        </w:tc>
        <w:tc>
          <w:tcPr>
            <w:tcW w:w="2047" w:type="pct"/>
            <w:vAlign w:val="center"/>
          </w:tcPr>
          <w:p w14:paraId="4AE568A3" w14:textId="3BFEE2EF" w:rsidR="00536092" w:rsidRDefault="00536092" w:rsidP="00182216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廖惠貞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14:paraId="5DEC0829" w14:textId="07F4328B" w:rsidR="00536092" w:rsidRPr="00182216" w:rsidRDefault="00536092" w:rsidP="008306F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新北市福和國中老師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092" w:rsidRPr="0095368B" w14:paraId="57CD36BF" w14:textId="77777777" w:rsidTr="00536092">
        <w:trPr>
          <w:trHeight w:val="61"/>
        </w:trPr>
        <w:tc>
          <w:tcPr>
            <w:tcW w:w="390" w:type="pct"/>
            <w:vMerge/>
            <w:vAlign w:val="center"/>
          </w:tcPr>
          <w:p w14:paraId="1F0DD52F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70B821A5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12：00</w:t>
            </w:r>
          </w:p>
          <w:p w14:paraId="62EFB246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14:paraId="209700AC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810" w:type="pct"/>
            <w:vAlign w:val="center"/>
          </w:tcPr>
          <w:p w14:paraId="5C0186C5" w14:textId="77777777" w:rsidR="00536092" w:rsidRPr="00565F4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65F4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午餐、休息</w:t>
            </w:r>
          </w:p>
        </w:tc>
        <w:tc>
          <w:tcPr>
            <w:tcW w:w="2047" w:type="pct"/>
            <w:vAlign w:val="center"/>
          </w:tcPr>
          <w:p w14:paraId="419C2DED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新竹市立新科國中</w:t>
            </w:r>
          </w:p>
          <w:p w14:paraId="1F9AA854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536092" w:rsidRPr="0095368B" w14:paraId="059B3CE8" w14:textId="77777777" w:rsidTr="00536092">
        <w:trPr>
          <w:trHeight w:val="2486"/>
        </w:trPr>
        <w:tc>
          <w:tcPr>
            <w:tcW w:w="390" w:type="pct"/>
            <w:vMerge/>
            <w:vAlign w:val="center"/>
          </w:tcPr>
          <w:p w14:paraId="76BA2BA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5F2A9A6F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007387A5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14:paraId="6B2766F5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810" w:type="pct"/>
            <w:vAlign w:val="center"/>
          </w:tcPr>
          <w:p w14:paraId="61A5B0AD" w14:textId="77777777" w:rsidR="00536092" w:rsidRPr="00565F4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65F4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國中低成就學生心理特質與輔導實務案例研討</w:t>
            </w:r>
          </w:p>
        </w:tc>
        <w:tc>
          <w:tcPr>
            <w:tcW w:w="2047" w:type="pct"/>
            <w:vAlign w:val="center"/>
          </w:tcPr>
          <w:p w14:paraId="2C77C2FA" w14:textId="2C27C1A6" w:rsidR="00536092" w:rsidRDefault="00536092" w:rsidP="006A4D5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蔡貞貞老師</w:t>
            </w:r>
          </w:p>
          <w:p w14:paraId="097FBA67" w14:textId="77777777" w:rsidR="00536092" w:rsidRPr="00AC1071" w:rsidRDefault="00536092" w:rsidP="00182216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新竹市南華國中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退休)</w:t>
            </w:r>
          </w:p>
        </w:tc>
      </w:tr>
    </w:tbl>
    <w:p w14:paraId="2F7C329A" w14:textId="77777777" w:rsidR="00F96152" w:rsidRPr="00A74599" w:rsidRDefault="00F96152" w:rsidP="00F96152">
      <w:pPr>
        <w:widowControl/>
        <w:rPr>
          <w:rFonts w:cs="Times New Roman"/>
        </w:rPr>
        <w:sectPr w:rsidR="00F96152" w:rsidRPr="00A74599" w:rsidSect="00863B9E"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14:paraId="4AADF8C4" w14:textId="77777777" w:rsidR="00F96152" w:rsidRPr="0095368B" w:rsidRDefault="00F96152" w:rsidP="00F96152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lastRenderedPageBreak/>
        <w:t>附件</w:t>
      </w:r>
      <w:r w:rsidRPr="0095368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13-2</w:t>
      </w:r>
    </w:p>
    <w:p w14:paraId="0F2D413C" w14:textId="3053D523" w:rsidR="00F96152" w:rsidRDefault="00F96152" w:rsidP="00F96152">
      <w:pPr>
        <w:pStyle w:val="a8"/>
        <w:widowControl/>
        <w:spacing w:beforeLines="100" w:before="240" w:after="120"/>
        <w:rPr>
          <w:rFonts w:ascii="標楷體" w:hAnsi="標楷體"/>
        </w:rPr>
      </w:pPr>
      <w:r w:rsidRPr="0095368B">
        <w:rPr>
          <w:rFonts w:ascii="標楷體" w:hAnsi="標楷體"/>
        </w:rPr>
        <w:t>新竹市10</w:t>
      </w:r>
      <w:r w:rsidR="00BA500C">
        <w:rPr>
          <w:rFonts w:ascii="標楷體" w:hAnsi="標楷體" w:hint="eastAsia"/>
        </w:rPr>
        <w:t>9</w:t>
      </w:r>
      <w:r w:rsidRPr="0095368B">
        <w:rPr>
          <w:rFonts w:ascii="標楷體" w:hAnsi="標楷體" w:hint="eastAsia"/>
        </w:rPr>
        <w:t>學</w:t>
      </w:r>
      <w:r w:rsidRPr="0095368B">
        <w:rPr>
          <w:rFonts w:ascii="標楷體" w:hAnsi="標楷體"/>
        </w:rPr>
        <w:t>年度「國中非現職教師學</w:t>
      </w:r>
      <w:r>
        <w:rPr>
          <w:rFonts w:ascii="標楷體" w:hAnsi="標楷體" w:hint="eastAsia"/>
        </w:rPr>
        <w:t>習扶助</w:t>
      </w:r>
      <w:r w:rsidRPr="0095368B">
        <w:rPr>
          <w:rFonts w:ascii="標楷體" w:hAnsi="標楷體"/>
        </w:rPr>
        <w:t>師資培訓</w:t>
      </w:r>
      <w:r>
        <w:rPr>
          <w:rFonts w:ascii="標楷體" w:hAnsi="標楷體"/>
        </w:rPr>
        <w:t>」</w:t>
      </w:r>
      <w:r w:rsidRPr="0095368B">
        <w:rPr>
          <w:rFonts w:ascii="標楷體" w:hAnsi="標楷體"/>
        </w:rPr>
        <w:t>課程表（</w:t>
      </w:r>
      <w:r w:rsidRPr="0095368B">
        <w:rPr>
          <w:rFonts w:ascii="標楷體" w:hAnsi="標楷體" w:hint="eastAsia"/>
        </w:rPr>
        <w:t>二</w:t>
      </w:r>
      <w:r w:rsidRPr="0095368B">
        <w:rPr>
          <w:rFonts w:ascii="標楷體" w:hAnsi="標楷體"/>
        </w:rPr>
        <w:t>）</w:t>
      </w:r>
    </w:p>
    <w:p w14:paraId="72E41B35" w14:textId="77777777" w:rsidR="00536092" w:rsidRPr="00536092" w:rsidRDefault="00536092" w:rsidP="00536092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Cs w:val="24"/>
        </w:rPr>
      </w:pPr>
      <w:r w:rsidRPr="00536092">
        <w:rPr>
          <w:rFonts w:ascii="標楷體" w:eastAsia="標楷體" w:hAnsi="標楷體" w:cs="Arial"/>
          <w:color w:val="222222"/>
          <w:kern w:val="0"/>
          <w:szCs w:val="24"/>
        </w:rPr>
        <w:t>合科研習 </w:t>
      </w:r>
      <w:hyperlink r:id="rId12" w:tgtFrame="_blank" w:history="1">
        <w:r w:rsidRPr="00536092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https://meet.google.com/wth-woqy-hby</w:t>
        </w:r>
      </w:hyperlink>
      <w:r w:rsidRPr="00536092">
        <w:rPr>
          <w:rFonts w:ascii="標楷體" w:eastAsia="標楷體" w:hAnsi="標楷體" w:cs="Arial"/>
          <w:color w:val="222222"/>
          <w:kern w:val="0"/>
          <w:szCs w:val="24"/>
        </w:rPr>
        <w:br/>
        <w:t>國文 </w:t>
      </w:r>
      <w:hyperlink r:id="rId13" w:tgtFrame="_blank" w:history="1">
        <w:r w:rsidRPr="00536092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https://meet.google.com/pzd-qeww-wjn</w:t>
        </w:r>
      </w:hyperlink>
    </w:p>
    <w:p w14:paraId="33F4B2E5" w14:textId="77777777" w:rsidR="00536092" w:rsidRPr="00536092" w:rsidRDefault="00536092" w:rsidP="00536092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Cs w:val="24"/>
        </w:rPr>
      </w:pPr>
      <w:r w:rsidRPr="00536092">
        <w:rPr>
          <w:rFonts w:ascii="標楷體" w:eastAsia="標楷體" w:hAnsi="標楷體" w:cs="Arial"/>
          <w:color w:val="222222"/>
          <w:kern w:val="0"/>
          <w:szCs w:val="24"/>
        </w:rPr>
        <w:t>英文 </w:t>
      </w:r>
      <w:hyperlink r:id="rId14" w:tgtFrame="_blank" w:history="1">
        <w:r w:rsidRPr="00536092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https://meet.google.com/wth-woqy-hby</w:t>
        </w:r>
      </w:hyperlink>
    </w:p>
    <w:p w14:paraId="1B247656" w14:textId="21004294" w:rsidR="00536092" w:rsidRPr="00536092" w:rsidRDefault="00536092" w:rsidP="00536092">
      <w:pPr>
        <w:widowControl/>
        <w:shd w:val="clear" w:color="auto" w:fill="FFFFFF"/>
        <w:jc w:val="center"/>
        <w:rPr>
          <w:rFonts w:ascii="Arial" w:eastAsia="新細明體" w:hAnsi="Arial" w:cs="Arial"/>
          <w:color w:val="222222"/>
          <w:kern w:val="0"/>
          <w:szCs w:val="24"/>
        </w:rPr>
      </w:pPr>
      <w:r w:rsidRPr="00536092">
        <w:rPr>
          <w:rFonts w:ascii="標楷體" w:eastAsia="標楷體" w:hAnsi="標楷體" w:cs="Arial"/>
          <w:color w:val="222222"/>
          <w:kern w:val="0"/>
          <w:szCs w:val="24"/>
        </w:rPr>
        <w:t>數學 </w:t>
      </w:r>
      <w:hyperlink r:id="rId15" w:tgtFrame="_blank" w:history="1">
        <w:r w:rsidRPr="00536092">
          <w:rPr>
            <w:rFonts w:ascii="標楷體" w:eastAsia="標楷體" w:hAnsi="標楷體" w:cs="Arial"/>
            <w:color w:val="1155CC"/>
            <w:kern w:val="0"/>
            <w:szCs w:val="24"/>
            <w:u w:val="single"/>
          </w:rPr>
          <w:t>https://meet.google.com/vpw-bbah-ato</w:t>
        </w:r>
      </w:hyperlink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527"/>
        <w:gridCol w:w="3402"/>
        <w:gridCol w:w="3827"/>
      </w:tblGrid>
      <w:tr w:rsidR="00536092" w:rsidRPr="0095368B" w14:paraId="53FBEB9E" w14:textId="77777777" w:rsidTr="00536092">
        <w:tc>
          <w:tcPr>
            <w:tcW w:w="595" w:type="dxa"/>
            <w:shd w:val="clear" w:color="auto" w:fill="D9D9D9"/>
            <w:vAlign w:val="center"/>
          </w:tcPr>
          <w:p w14:paraId="562C5FF4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7F6A0694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起迄時間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18B4E09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課程內容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83D62E4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主講(持)人</w:t>
            </w:r>
          </w:p>
        </w:tc>
      </w:tr>
      <w:tr w:rsidR="00536092" w:rsidRPr="0095368B" w14:paraId="573DA5AD" w14:textId="77777777" w:rsidTr="005339D1">
        <w:trPr>
          <w:trHeight w:val="996"/>
        </w:trPr>
        <w:tc>
          <w:tcPr>
            <w:tcW w:w="595" w:type="dxa"/>
            <w:vMerge w:val="restart"/>
            <w:vAlign w:val="center"/>
          </w:tcPr>
          <w:p w14:paraId="028B01B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109</w:t>
            </w:r>
          </w:p>
          <w:p w14:paraId="29CE745F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</w:p>
          <w:p w14:paraId="705329A4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  <w:p w14:paraId="41717436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</w:p>
          <w:p w14:paraId="38840A5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14:paraId="3C8E8E51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  <w:p w14:paraId="43F68EEB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4D5B0E0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星</w:t>
            </w:r>
          </w:p>
          <w:p w14:paraId="74EF639A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  <w:p w14:paraId="1ECD102C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1527" w:type="dxa"/>
            <w:vAlign w:val="center"/>
          </w:tcPr>
          <w:p w14:paraId="3BF219F6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51DAD220" w14:textId="77777777" w:rsidR="00536092" w:rsidRPr="0000687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14:paraId="52BBF4B5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08：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0FA7B0DA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3827" w:type="dxa"/>
            <w:vAlign w:val="center"/>
          </w:tcPr>
          <w:p w14:paraId="2F3860A8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新竹市立新科國中</w:t>
            </w:r>
          </w:p>
          <w:p w14:paraId="20E0CF1F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教務處</w:t>
            </w:r>
          </w:p>
        </w:tc>
      </w:tr>
      <w:tr w:rsidR="00536092" w:rsidRPr="0095368B" w14:paraId="4985B8D1" w14:textId="77777777" w:rsidTr="005339D1">
        <w:trPr>
          <w:trHeight w:val="926"/>
        </w:trPr>
        <w:tc>
          <w:tcPr>
            <w:tcW w:w="595" w:type="dxa"/>
            <w:vMerge/>
            <w:vAlign w:val="center"/>
          </w:tcPr>
          <w:p w14:paraId="7309D3C8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5B0E9C1C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08：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5A87D322" w14:textId="77777777" w:rsidR="00536092" w:rsidRPr="0000687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14:paraId="27BBADF3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：00</w:t>
            </w:r>
          </w:p>
        </w:tc>
        <w:tc>
          <w:tcPr>
            <w:tcW w:w="3402" w:type="dxa"/>
            <w:vAlign w:val="center"/>
          </w:tcPr>
          <w:p w14:paraId="660CFAA6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科技化評量系統測驗結果之教學應用</w:t>
            </w:r>
          </w:p>
        </w:tc>
        <w:tc>
          <w:tcPr>
            <w:tcW w:w="3827" w:type="dxa"/>
            <w:vAlign w:val="center"/>
          </w:tcPr>
          <w:p w14:paraId="1AF89510" w14:textId="273D5B6B" w:rsidR="00536092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林秋宜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14:paraId="4D7B49B9" w14:textId="77777777" w:rsidR="00536092" w:rsidRPr="00AC1071" w:rsidRDefault="00536092" w:rsidP="00837B2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新竹市新科國中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092" w:rsidRPr="0095368B" w14:paraId="0EBFD0BC" w14:textId="77777777" w:rsidTr="005339D1">
        <w:trPr>
          <w:trHeight w:val="2232"/>
        </w:trPr>
        <w:tc>
          <w:tcPr>
            <w:tcW w:w="595" w:type="dxa"/>
            <w:vMerge/>
            <w:vAlign w:val="center"/>
          </w:tcPr>
          <w:p w14:paraId="2A0FF920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41D51A3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275C794B" w14:textId="77777777" w:rsidR="00536092" w:rsidRPr="0000687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14:paraId="21A5F1A3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：00</w:t>
            </w:r>
          </w:p>
        </w:tc>
        <w:tc>
          <w:tcPr>
            <w:tcW w:w="3402" w:type="dxa"/>
            <w:vAlign w:val="center"/>
          </w:tcPr>
          <w:p w14:paraId="7633C750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國中學生國語/數學/英語學習發展與實務</w:t>
            </w:r>
          </w:p>
        </w:tc>
        <w:tc>
          <w:tcPr>
            <w:tcW w:w="3827" w:type="dxa"/>
            <w:vAlign w:val="center"/>
          </w:tcPr>
          <w:p w14:paraId="3B7244BE" w14:textId="5CE77C1C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國文組：</w:t>
            </w:r>
            <w:r w:rsidRPr="002F424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張蔚雯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14:paraId="29C41074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新竹市光武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國中)</w:t>
            </w:r>
          </w:p>
          <w:p w14:paraId="61B80D67" w14:textId="10566186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數學組：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范慧蘭老師</w:t>
            </w:r>
          </w:p>
          <w:p w14:paraId="6CE70B65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(新竹市竹光國中)</w:t>
            </w:r>
          </w:p>
          <w:p w14:paraId="76AD1FDE" w14:textId="02B04C80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英文組：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周鳳琪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14:paraId="6AAC835A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新竹市三民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國中)</w:t>
            </w:r>
          </w:p>
        </w:tc>
      </w:tr>
      <w:tr w:rsidR="00536092" w:rsidRPr="0095368B" w14:paraId="7A05D655" w14:textId="77777777" w:rsidTr="005339D1">
        <w:trPr>
          <w:trHeight w:val="889"/>
        </w:trPr>
        <w:tc>
          <w:tcPr>
            <w:tcW w:w="595" w:type="dxa"/>
            <w:vMerge/>
            <w:vAlign w:val="center"/>
          </w:tcPr>
          <w:p w14:paraId="6FB7837A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6E3BCE96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12：00</w:t>
            </w:r>
          </w:p>
          <w:p w14:paraId="077146A8" w14:textId="77777777" w:rsidR="00536092" w:rsidRPr="0000687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14:paraId="1FB05FB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13：00</w:t>
            </w:r>
          </w:p>
        </w:tc>
        <w:tc>
          <w:tcPr>
            <w:tcW w:w="3402" w:type="dxa"/>
            <w:vAlign w:val="center"/>
          </w:tcPr>
          <w:p w14:paraId="4C55C527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午餐、休息</w:t>
            </w:r>
          </w:p>
        </w:tc>
        <w:tc>
          <w:tcPr>
            <w:tcW w:w="3827" w:type="dxa"/>
            <w:vAlign w:val="center"/>
          </w:tcPr>
          <w:p w14:paraId="11794DCD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新竹市立新科國中</w:t>
            </w:r>
          </w:p>
          <w:p w14:paraId="75AA62C6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536092" w:rsidRPr="0095368B" w14:paraId="514C972A" w14:textId="77777777" w:rsidTr="005339D1">
        <w:trPr>
          <w:trHeight w:val="1117"/>
        </w:trPr>
        <w:tc>
          <w:tcPr>
            <w:tcW w:w="595" w:type="dxa"/>
            <w:vMerge/>
            <w:vAlign w:val="center"/>
          </w:tcPr>
          <w:p w14:paraId="4CFC8246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0E1E99F7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13：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  <w:p w14:paraId="470546BD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∫</w:t>
            </w:r>
          </w:p>
          <w:p w14:paraId="3077885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74B75177" w14:textId="77777777" w:rsidR="00536092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國/數/英學習扶助</w:t>
            </w:r>
          </w:p>
          <w:p w14:paraId="37BD41D6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教材教法</w:t>
            </w:r>
          </w:p>
        </w:tc>
        <w:tc>
          <w:tcPr>
            <w:tcW w:w="3827" w:type="dxa"/>
            <w:vAlign w:val="center"/>
          </w:tcPr>
          <w:p w14:paraId="72936F1A" w14:textId="7EFD6B37" w:rsidR="00536092" w:rsidRPr="00AC1071" w:rsidRDefault="00536092" w:rsidP="002F4249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國文組：</w:t>
            </w:r>
            <w:r w:rsidRPr="002F424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張蔚雯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14:paraId="1D1A39C6" w14:textId="582FFC94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數學組：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范慧蘭老師</w:t>
            </w:r>
          </w:p>
          <w:p w14:paraId="12272831" w14:textId="117EFDB9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英文組：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周鳳琪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536092" w:rsidRPr="0095368B" w14:paraId="69ED6495" w14:textId="77777777" w:rsidTr="00536092">
        <w:tc>
          <w:tcPr>
            <w:tcW w:w="595" w:type="dxa"/>
            <w:shd w:val="clear" w:color="auto" w:fill="D9D9D9"/>
            <w:vAlign w:val="center"/>
          </w:tcPr>
          <w:p w14:paraId="0250001A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522090C1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起迄時間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65E1581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26BDB18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主講(持)人</w:t>
            </w:r>
          </w:p>
        </w:tc>
      </w:tr>
      <w:tr w:rsidR="00536092" w:rsidRPr="0095368B" w14:paraId="22CE6F10" w14:textId="77777777" w:rsidTr="00536092">
        <w:trPr>
          <w:trHeight w:val="995"/>
        </w:trPr>
        <w:tc>
          <w:tcPr>
            <w:tcW w:w="595" w:type="dxa"/>
            <w:vMerge w:val="restart"/>
            <w:vAlign w:val="center"/>
          </w:tcPr>
          <w:p w14:paraId="3AEA2CB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  <w:p w14:paraId="44C3286D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</w:p>
          <w:p w14:paraId="0DF2A84E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  <w:p w14:paraId="312F6F7C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</w:p>
          <w:p w14:paraId="03D4B5E7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  <w:p w14:paraId="1660309A" w14:textId="6978F859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  <w:p w14:paraId="03353C98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星</w:t>
            </w:r>
          </w:p>
          <w:p w14:paraId="2C6252FC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  <w:p w14:paraId="1B1965B5" w14:textId="5AD31B6B" w:rsidR="00536092" w:rsidRPr="0095368B" w:rsidRDefault="00536092" w:rsidP="0053609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</w:p>
        </w:tc>
        <w:tc>
          <w:tcPr>
            <w:tcW w:w="1527" w:type="dxa"/>
            <w:vAlign w:val="center"/>
          </w:tcPr>
          <w:p w14:paraId="385F86A1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：50</w:t>
            </w:r>
          </w:p>
          <w:p w14:paraId="43BC98F8" w14:textId="77777777" w:rsidR="00536092" w:rsidRPr="0000687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14:paraId="35452AB3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3983EF3E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827" w:type="dxa"/>
            <w:vAlign w:val="center"/>
          </w:tcPr>
          <w:p w14:paraId="157DEBAD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新竹市立新科國中</w:t>
            </w:r>
          </w:p>
          <w:p w14:paraId="1AC710A2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536092" w:rsidRPr="0095368B" w14:paraId="10CFE129" w14:textId="77777777" w:rsidTr="005339D1">
        <w:trPr>
          <w:trHeight w:val="1996"/>
        </w:trPr>
        <w:tc>
          <w:tcPr>
            <w:tcW w:w="595" w:type="dxa"/>
            <w:vMerge/>
            <w:vAlign w:val="center"/>
          </w:tcPr>
          <w:p w14:paraId="64877CB2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3CC7A83C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528DCB08" w14:textId="77777777" w:rsidR="00536092" w:rsidRPr="00006874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szCs w:val="24"/>
              </w:rPr>
              <w:t>∫</w:t>
            </w:r>
          </w:p>
          <w:p w14:paraId="24B2C574" w14:textId="77777777" w:rsidR="00536092" w:rsidRPr="0095368B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12：00</w:t>
            </w:r>
          </w:p>
        </w:tc>
        <w:tc>
          <w:tcPr>
            <w:tcW w:w="3402" w:type="dxa"/>
            <w:vAlign w:val="center"/>
          </w:tcPr>
          <w:p w14:paraId="794DBAEB" w14:textId="77777777" w:rsidR="00536092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國/數/英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習扶助</w:t>
            </w:r>
          </w:p>
          <w:p w14:paraId="3608CA06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教學策略</w:t>
            </w:r>
          </w:p>
        </w:tc>
        <w:tc>
          <w:tcPr>
            <w:tcW w:w="3827" w:type="dxa"/>
            <w:vAlign w:val="center"/>
          </w:tcPr>
          <w:p w14:paraId="18E2B382" w14:textId="77777777" w:rsidR="00536092" w:rsidRPr="00AC1071" w:rsidRDefault="00536092" w:rsidP="002F4249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</w:t>
            </w: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國文組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</w:t>
            </w:r>
            <w:r w:rsidRPr="002F424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張蔚雯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14:paraId="4C0D4E94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國中數學組:范慧蘭老師</w:t>
            </w:r>
          </w:p>
          <w:p w14:paraId="358C6121" w14:textId="77777777" w:rsidR="00536092" w:rsidRPr="00AC1071" w:rsidRDefault="00536092" w:rsidP="00863B9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國中英文組: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周鳳琪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14:paraId="11FDA196" w14:textId="77777777" w:rsidR="00F96152" w:rsidRPr="0095368B" w:rsidRDefault="00F96152" w:rsidP="00F96152">
      <w:pPr>
        <w:widowControl/>
        <w:rPr>
          <w:rFonts w:ascii="標楷體" w:eastAsia="標楷體" w:hAnsi="標楷體" w:cs="Times New Roman" w:hint="eastAsia"/>
          <w:b/>
          <w:sz w:val="28"/>
          <w:szCs w:val="28"/>
        </w:rPr>
        <w:sectPr w:rsidR="00F96152" w:rsidRPr="0095368B" w:rsidSect="00863B9E"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14:paraId="150459B8" w14:textId="77777777" w:rsidR="00A41244" w:rsidRPr="00837B2D" w:rsidRDefault="00A41244" w:rsidP="00837B2D">
      <w:pPr>
        <w:widowControl/>
        <w:rPr>
          <w:rFonts w:ascii="標楷體" w:eastAsia="標楷體" w:hAnsi="標楷體" w:cs="Times New Roman" w:hint="eastAsia"/>
          <w:b/>
          <w:sz w:val="30"/>
          <w:szCs w:val="30"/>
        </w:rPr>
      </w:pPr>
    </w:p>
    <w:sectPr w:rsidR="00A41244" w:rsidRPr="0083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0E17" w14:textId="77777777" w:rsidR="00504D24" w:rsidRDefault="00504D24">
      <w:r>
        <w:separator/>
      </w:r>
    </w:p>
  </w:endnote>
  <w:endnote w:type="continuationSeparator" w:id="0">
    <w:p w14:paraId="391B5DE2" w14:textId="77777777" w:rsidR="00504D24" w:rsidRDefault="0050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1B19" w14:textId="60DDB9EF" w:rsidR="00863B9E" w:rsidRDefault="00863B9E" w:rsidP="00863B9E">
    <w:pPr>
      <w:pStyle w:val="a5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4F26B6" w:rsidRPr="004F26B6">
      <w:rPr>
        <w:noProof/>
        <w:lang w:val="zh-TW"/>
      </w:rPr>
      <w:t>2</w:t>
    </w:r>
    <w:r>
      <w:rPr>
        <w:noProof/>
        <w:lang w:val="zh-TW"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977E6" w14:textId="77777777" w:rsidR="00504D24" w:rsidRDefault="00504D24">
      <w:r>
        <w:separator/>
      </w:r>
    </w:p>
  </w:footnote>
  <w:footnote w:type="continuationSeparator" w:id="0">
    <w:p w14:paraId="1674C700" w14:textId="77777777" w:rsidR="00504D24" w:rsidRDefault="0050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52"/>
    <w:rsid w:val="00012D91"/>
    <w:rsid w:val="00105FBB"/>
    <w:rsid w:val="00174398"/>
    <w:rsid w:val="00182216"/>
    <w:rsid w:val="001A2859"/>
    <w:rsid w:val="001B31A0"/>
    <w:rsid w:val="00247CB1"/>
    <w:rsid w:val="0025660A"/>
    <w:rsid w:val="0027379E"/>
    <w:rsid w:val="002758B6"/>
    <w:rsid w:val="002A3BE8"/>
    <w:rsid w:val="002F4249"/>
    <w:rsid w:val="00314654"/>
    <w:rsid w:val="003456DE"/>
    <w:rsid w:val="003E2913"/>
    <w:rsid w:val="004E277D"/>
    <w:rsid w:val="004F26B6"/>
    <w:rsid w:val="00504D24"/>
    <w:rsid w:val="005339D1"/>
    <w:rsid w:val="00536092"/>
    <w:rsid w:val="00565F44"/>
    <w:rsid w:val="006A4D5C"/>
    <w:rsid w:val="006E1629"/>
    <w:rsid w:val="006E6CF2"/>
    <w:rsid w:val="007375BC"/>
    <w:rsid w:val="00816C6A"/>
    <w:rsid w:val="008306FC"/>
    <w:rsid w:val="00831D9C"/>
    <w:rsid w:val="00837B2D"/>
    <w:rsid w:val="00863B9E"/>
    <w:rsid w:val="008A1616"/>
    <w:rsid w:val="008D52C1"/>
    <w:rsid w:val="00945D51"/>
    <w:rsid w:val="00960936"/>
    <w:rsid w:val="009D3361"/>
    <w:rsid w:val="009F5E9B"/>
    <w:rsid w:val="00A41244"/>
    <w:rsid w:val="00A90F68"/>
    <w:rsid w:val="00AB4533"/>
    <w:rsid w:val="00AC2532"/>
    <w:rsid w:val="00B45A8B"/>
    <w:rsid w:val="00B8658D"/>
    <w:rsid w:val="00BA500C"/>
    <w:rsid w:val="00C377CB"/>
    <w:rsid w:val="00CA1C75"/>
    <w:rsid w:val="00D37B28"/>
    <w:rsid w:val="00D460D8"/>
    <w:rsid w:val="00D8219B"/>
    <w:rsid w:val="00D9328E"/>
    <w:rsid w:val="00D95BB2"/>
    <w:rsid w:val="00E70904"/>
    <w:rsid w:val="00EE2E4F"/>
    <w:rsid w:val="00F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9D3B3"/>
  <w15:chartTrackingRefBased/>
  <w15:docId w15:val="{BDAB4C89-CD21-4E42-BF1C-50C6FB8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1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7">
    <w:name w:val="heading 7"/>
    <w:basedOn w:val="a"/>
    <w:next w:val="a"/>
    <w:link w:val="70"/>
    <w:uiPriority w:val="9"/>
    <w:qFormat/>
    <w:rsid w:val="00F96152"/>
    <w:pPr>
      <w:widowControl/>
      <w:snapToGrid w:val="0"/>
      <w:spacing w:beforeLines="50"/>
      <w:ind w:left="1844" w:hanging="567"/>
      <w:outlineLvl w:val="6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F96152"/>
    <w:pPr>
      <w:snapToGrid w:val="0"/>
      <w:spacing w:beforeLines="50"/>
      <w:ind w:left="1701" w:hanging="567"/>
      <w:outlineLvl w:val="7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sid w:val="00F96152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F96152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96152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F96152"/>
  </w:style>
  <w:style w:type="paragraph" w:customStyle="1" w:styleId="Default">
    <w:name w:val="Default"/>
    <w:uiPriority w:val="99"/>
    <w:rsid w:val="00F961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F96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52"/>
    <w:rPr>
      <w:sz w:val="20"/>
      <w:szCs w:val="20"/>
    </w:rPr>
  </w:style>
  <w:style w:type="paragraph" w:customStyle="1" w:styleId="a7">
    <w:name w:val="子計畫標號"/>
    <w:basedOn w:val="1"/>
    <w:autoRedefine/>
    <w:rsid w:val="00F96152"/>
    <w:pPr>
      <w:keepNext w:val="0"/>
      <w:widowControl/>
      <w:snapToGrid w:val="0"/>
      <w:spacing w:before="0" w:afterLines="50" w:line="480" w:lineRule="exact"/>
      <w:ind w:left="1588" w:hanging="1588"/>
      <w:jc w:val="center"/>
    </w:pPr>
    <w:rPr>
      <w:rFonts w:ascii="標楷體" w:eastAsia="標楷體" w:hAnsi="標楷體" w:cs="TTB7CF9C5CtCID-WinCharSetFFFF-H"/>
      <w:snapToGrid w:val="0"/>
      <w:color w:val="000000" w:themeColor="text1"/>
      <w:kern w:val="0"/>
      <w:sz w:val="32"/>
      <w:szCs w:val="32"/>
    </w:rPr>
  </w:style>
  <w:style w:type="paragraph" w:customStyle="1" w:styleId="a8">
    <w:name w:val="內文標題"/>
    <w:basedOn w:val="a"/>
    <w:qFormat/>
    <w:rsid w:val="00F96152"/>
    <w:pPr>
      <w:snapToGrid w:val="0"/>
      <w:spacing w:beforeLines="50" w:afterLines="50"/>
      <w:ind w:rightChars="-59" w:right="-142"/>
      <w:jc w:val="center"/>
    </w:pPr>
    <w:rPr>
      <w:rFonts w:ascii="Times New Roman" w:eastAsia="標楷體" w:hAnsi="Times New Roman" w:cs="Times New Roman"/>
      <w:b/>
      <w:sz w:val="30"/>
      <w:szCs w:val="30"/>
    </w:rPr>
  </w:style>
  <w:style w:type="character" w:customStyle="1" w:styleId="10">
    <w:name w:val="標題 1 字元"/>
    <w:basedOn w:val="a0"/>
    <w:link w:val="1"/>
    <w:uiPriority w:val="9"/>
    <w:rsid w:val="00F961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D46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460D8"/>
    <w:rPr>
      <w:sz w:val="20"/>
      <w:szCs w:val="20"/>
    </w:rPr>
  </w:style>
  <w:style w:type="character" w:styleId="ab">
    <w:name w:val="Hyperlink"/>
    <w:basedOn w:val="a0"/>
    <w:uiPriority w:val="99"/>
    <w:unhideWhenUsed/>
    <w:rsid w:val="005360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6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meet.google.com/pzd-qeww-wj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meet.google.com/wth-woqy-hb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meet.google.com/pzd-qeww-wj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eet.google.com/vpw-bbah-ato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meet.google.com/wth-woqy-hb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王麗芬</dc:creator>
  <cp:keywords/>
  <dc:description/>
  <cp:lastModifiedBy>User</cp:lastModifiedBy>
  <cp:revision>4</cp:revision>
  <dcterms:created xsi:type="dcterms:W3CDTF">2021-08-05T02:22:00Z</dcterms:created>
  <dcterms:modified xsi:type="dcterms:W3CDTF">2021-08-06T02:18:00Z</dcterms:modified>
</cp:coreProperties>
</file>